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Бег на короткие дистанции: правила и дисциплины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Тимо Парфеньев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Бег на короткие дистанции — это одна из самых зрелищных и динамичных дисциплин в легкой атлетике. Вопрос, который мы можем задать, звучит так: «Что делает бег на короткие дистанции таким уникальным и привлекательным для спортсменов и зрителей?» Чтобы ответить на этот вопрос, необходимо рассмотреть ключевые аспекты этой дисциплины, включая правила, технику и физическую подготовку.</w:t>
      </w:r>
    </w:p>
    <w:p>
      <w:pPr>
        <w:pStyle w:val="paragraphStyleText"/>
      </w:pPr>
      <w:r>
        <w:rPr>
          <w:rStyle w:val="fontStyleText"/>
        </w:rPr>
        <w:t xml:space="preserve">Бег на короткие дистанции включает в себя соревнования на дистанциях от 60 до 400 метров. Основные характеристики этой дисциплины — высокая скорость, мощная стартовая реакция и умение поддерживать максимальную скорость на протяжении всей дистанции. Бегуны должны обладать не только физической силой, но и отличной координацией, а также психологической устойчивостью. Я считаю, что успех в беге на короткие дистанции зависит от сочетания этих факторов, а также от строгого соблюдения правил, которые регулируют соревнования.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правилам, которые определяют бег на короткие дистанции. Например, в спринте на 100 метров спортсмены стартуют из стартовых блоков, и их задача — максимально быстро преодолеть дистанцию. Важно, чтобы бегуны не пересекали стартовую линию до сигнала старта, иначе они могут быть дисквалифицированы. Также существует правило о том, что бегуны должны оставаться в своих дорожках на протяжении всей дистанции, что исключает возможность столкновения и обеспечивает честную борьбу.</w:t>
      </w:r>
    </w:p>
    <w:p>
      <w:pPr>
        <w:pStyle w:val="paragraphStyleText"/>
      </w:pPr>
      <w:r>
        <w:rPr>
          <w:rStyle w:val="fontStyleText"/>
        </w:rPr>
        <w:t xml:space="preserve">Рассмотрим пример из соревнований, когда один из известных спринтеров, Усэйн Болт, на Олимпийских играх 2008 года установил мировой рекорд на дистанции 100 метров. В этом забеге он продемонстрировал не только невероятную скорость, но и идеальную технику старта и бега. Его уверенность и концентрация на старте, а также способность поддерживать высокую скорость на протяжении всей дистанции стали залогом его успеха. Этот эпизод показывает, как важны правила и техника в беге на короткие дистанции, и как они влияют на результат.</w:t>
      </w:r>
    </w:p>
    <w:p>
      <w:pPr>
        <w:pStyle w:val="paragraphStyleText"/>
      </w:pPr>
      <w:r>
        <w:rPr>
          <w:rStyle w:val="fontStyleText"/>
        </w:rPr>
        <w:t xml:space="preserve">Таким образом, бег на короткие дистанции — это не просто физическая активность, а сложная дисциплина, требующая от спортсменов высокой подготовки и строгого соблюдения правил. Я считаю, что именно благодаря этим аспектам бег на короткие дистанции остается одним из самых популярных и захватывающих видов спорта, привлекающим внимание миллионов зрителей по всему миру.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