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Забота о потомстве у млекопитающих: уникальные стратегии выживания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Руслан Шайдулин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млекопитающие заботятся о своем потомстве, является важной темой в биологии и экологии. Забота о потомстве — это не просто инстинктивное поведение, а сложный процесс, который включает в себя множество стратегий, направленных на выживание и успешное развитие молодого поколения. Млекопитающие, как правило, проявляют высокую степень заботы о своих детенышах, что позволяет им адаптироваться к различным условиям окружающей среды.</w:t>
      </w:r>
    </w:p>
    <w:p>
      <w:pPr>
        <w:pStyle w:val="paragraphStyleText"/>
      </w:pPr>
      <w:r>
        <w:rPr>
          <w:rStyle w:val="fontStyleText"/>
        </w:rPr>
        <w:t xml:space="preserve">Забота о потомстве у млекопитающих включает в себя такие аспекты, как защита, кормление, обучение и социализация. Эти действия помогают молодым особям выжить в сложных условиях дикой природы. Я считаю, что уникальные стратегии выживания, которые развили млекопитающие, являются результатом эволюции и адаптации к окружающей среде.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«Слон и его детеныш» из произведений о дикой природе. В этом рассказе описывается, как слониха заботится о своем детеныше, защищая его от хищников и обучая его основам выживания. Она не только кормит его, но и показывает, как находить воду и еду, а также как избегать опасностей. Этот эпизод иллюстрирует, как забота о потомстве у слонов включает в себя не только физическую защиту, но и передачу знаний, что является ключевым элементом их стратегии выживания.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слонихи, можно сделать вывод, что такая забота о потомстве значительно увеличивает шансы на выживание детеныша в дикой природе. Слоны, как и многие другие млекопитающие, понимают, что их потомство — это будущее их вида, и поэтому они готовы инвестировать в него свои силы и ресурсы. Это подтверждает мой тезис о том, что забота о потомстве является важной стратегией выживания, которая помогает млекопитающим адаптироваться к окружающей среде.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забота о потомстве у млекопитающих — это сложный и многоуровневый процесс, который включает в себя защиту, обучение и социализацию. Уникальные стратегии, которые развили млекопитающие, являются результатом длительной эволюции и необходимы для выживания их вида. Таким образом, забота о потомстве не только способствует выживанию отдельных особей, но и обеспечивает устойчивость всего вида в условиях изменяющейся окружающей среды.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