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Почему чудаки важны для общества?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Flowmaster St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значении чудаков в обществе всегда вызывает интерес и порой даже споры. Чудаки — это люди, которые отличаются от большинства своим поведением, взглядами и образом жизни. Они могут казаться странными, непонятными или даже эксцентричными, но именно такие личности часто становятся катализаторами изменений и новаторских идей. Я считаю, что чудаки играют важную роль в обществе, так как они способствуют развитию креативности и критического мышления.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"Чудаки" А. П. Чехова. В этом произведении автор описывает группу людей, которые ведут себя необычно и не вписываются в привычные рамки. Один из героев, например, постоянно задает странные вопросы и делает неожиданные выводы, что вызывает недоумение у окружающих. Однако именно его нестандартное мышление заставляет других задуматься о привычных вещах и взглянуть на мир под другим углом.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чудаки могут быть источником вдохновения для других. Их необычные идеи и подходы к жизни могут побудить людей к размышлениям и поиску новых решений. Важно отметить, что именно благодаря таким личностям общество может развиваться и эволюционировать. Чудаки, как правило, не боятся выражать свои мысли и чувства, что может привести к важным социальным изменениям.</w:t>
      </w:r>
    </w:p>
    <w:p>
      <w:pPr>
        <w:pStyle w:val="paragraphStyleText"/>
      </w:pPr>
      <w:r>
        <w:rPr>
          <w:rStyle w:val="fontStyleText"/>
        </w:rPr>
        <w:t xml:space="preserve">Таким образом, чудаки не только обогащают общество своим уникальным взглядом на мир, но и способствуют его развитию. Они помогают нам выйти за рамки привычного, заставляют задуматься о том, что мы принимаем как данность. В заключение, можно сказать, что чудаки важны для общества, так как они являются двигателями прогресса и источником новых идей, которые могут изменить мир к лучшему.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