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Круговорот воды в природе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Вячеслав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Круговорот воды в природе — это важный процесс, который обеспечивает существование жизни на Земле. Но что же такое круговорот воды? Это непрерывное движение воды в различных состояниях — жидком, твердом и газообразном — между атмосферой, земной поверхностью и подземными водами. Вода испаряется из океанов и рек, образует облака, выпадает в виде осадков и снова возвращается в водоемы. Я считаю, что круговорот воды является основой экосистемы и играет ключевую роль в поддержании жизни на планете.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подробно описывают этот процесс. Например, в книге «Круговорот воды в природе» авторы объясняют, как солнечная энергия вызывает испарение воды из океанов, что приводит к образованию облаков. Эти облака, перемещаясь по атмосфере, могут приносить дожди, которые наполняют реки и озера. Важно отметить, что этот процесс не только обеспечивает пресной водой живые организмы, но и регулирует климат на Земле.</w:t>
      </w:r>
    </w:p>
    <w:p>
      <w:pPr>
        <w:pStyle w:val="paragraphStyleText"/>
      </w:pPr>
      <w:r>
        <w:rPr>
          <w:rStyle w:val="fontStyleText"/>
        </w:rPr>
        <w:t xml:space="preserve">Рассмотрим конкретный пример из природы. Вода, испаряясь из океана, поднимается в атмосферу, где охлаждается и конденсируется в облака. Затем, когда облака становятся слишком тяжелыми, они сбрасывают воду в виде дождя. Этот дождь попадает на землю, наполняет реки и озера, а часть его проникает в почву, обеспечивая растения влагой. Таким образом, круговорот воды поддерживает баланс в экосистеме, позволяя растениям расти и обеспечивая пищу для животных и людей.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круговорот воды в природе поддерживает жизнь на Земле. Без него экосистемы не смогли бы существовать, и жизнь, как мы ее знаем, была бы невозможна. Вода — это основа всего живого, и ее круговорот — это сложный, но гармоничный процесс, который необходимо беречь и защищать.</w:t>
      </w:r>
    </w:p>
    <w:p>
      <w:pPr>
        <w:pStyle w:val="paragraphStyleText"/>
      </w:pPr>
      <w:r>
        <w:rPr>
          <w:rStyle w:val="fontStyleText"/>
        </w:rPr>
        <w:t xml:space="preserve">В заключение, круговорот воды в природе — это не просто физический процесс, а основа жизни на нашей планете. Я считаю, что понимание этого процесса и его важности поможет нам лучше заботиться о нашей окружающей среде и ресурсах, которые она нам предоставляет.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