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Проблемы агрономов с низкой зарплатой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ramilevna.liliya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существует множество профессий, которые играют важную роль в обеспечении жизнедеятельности людей. Одной из таких профессий является агроном. Однако, несмотря на значимость работы агрономов, они сталкиваются с серьезной проблемой — низкой зарплатой. Давайте рассмотрим, что такое профессия агронома и какие трудности она влечет за собой.</w:t>
      </w:r>
    </w:p>
    <w:p>
      <w:pPr>
        <w:pStyle w:val="paragraphStyleText"/>
      </w:pPr>
      <w:r>
        <w:rPr>
          <w:rStyle w:val="fontStyleText"/>
        </w:rPr>
        <w:t xml:space="preserve">Агроном — это специалист, занимающийся изучением и улучшением сельскохозяйственных культур, разработкой технологий их возделывания и защиты. Основные характеристики этой профессии включают в себя глубокие знания в области биологии, экологии, почвоведения и агрономии. Агрономы играют ключевую роль в обеспечении продовольственной безопасности, повышении урожайности и устойчивом развитии сельского хозяйства. Однако, несмотря на важность их работы, многие агрономы получают зарплату, которая не соответствует их квалификации и вкладу в общество.</w:t>
      </w:r>
    </w:p>
    <w:p>
      <w:pPr>
        <w:pStyle w:val="paragraphStyleText"/>
      </w:pPr>
      <w:r>
        <w:rPr>
          <w:rStyle w:val="fontStyleText"/>
        </w:rPr>
        <w:t xml:space="preserve">Я считаю, что низкая зарплата агрономов является следствием недостаточного внимания к сельскому хозяйству со стороны государства и общества в целом. Обратимся к рассказу «Сельский труд» А. П. Чехова, где автор описывает жизнь и трудности крестьян, работающих на земле. В одном из эпизодов герой, агроном, сталкивается с недовольством местных жителей, которые не понимают важности его работы и не ценят его усилия. Он трудится на полях, пытаясь внедрить новые технологии, но его старания не приносят должного результата, так как местные жители не готовы следовать его рекомендациям.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недооценка труда агронома приводит к его низкой зарплате. Люди не осознают, что именно от работы агрономов зависит их благосостояние и качество жизни. Низкая зарплата агрономов также может быть связана с отсутствием инвестиций в сельское хозяйство и недостаточным финансированием научных исследований в этой области. Таким образом, проблема низкой зарплаты агрономов является многогранной и требует комплексного подхода к решению.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агрономы играют важную роль в нашем обществе, и их труд должен быть оценен по достоинству. Низкая зарплата агрономов — это не только проблема самих специалистов, но и всего общества, которое зависит от их работы. Я считаю, что для улучшения ситуации необходимо повышать осведомленность о значимости агрономов и инвестировать в развитие сельского хозяйства.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