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Червячный рулевой механизм: устройство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механизмы управления играют важную роль в различных отраслях, включая автомобилестроение, машиностроение и робототехнику. Одним из таких механизмов является червячный рулевой механизм, который заслуживает особого внимания. Давайте рассмотрим, что такое червячный рулевой механизм.</w:t>
      </w:r>
    </w:p>
    <w:p>
      <w:pPr>
        <w:pStyle w:val="paragraphStyleText"/>
      </w:pPr>
      <w:r>
        <w:rPr>
          <w:rStyle w:val="fontStyleText"/>
        </w:rPr>
        <w:t xml:space="preserve">Червячный рулевой механизм — это устройство, состоящее из червяка и червячной шестерни, которое преобразует вращательное движение в линейное. Основная характеристика этого механизма заключается в том, что он обеспечивает значительное передаточное отношение, что позволяет легко управлять большими нагрузками с помощью небольших усилий. Червячные механизмы широко используются в рулевых системах автомобилей, так как они обеспечивают плавное и точное управление.</w:t>
      </w:r>
    </w:p>
    <w:p>
      <w:pPr>
        <w:pStyle w:val="paragraphStyleText"/>
      </w:pPr>
      <w:r>
        <w:rPr>
          <w:rStyle w:val="fontStyleText"/>
        </w:rPr>
        <w:t xml:space="preserve">Я считаю, что червячный рулевой механизм является одним из самых эффективных и надежных решений для управления транспортными средствами, благодаря своей конструкции и особенностям работы.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червячного рулевого механизма в автомобилях. В современных автомобилях этот механизм позволяет водителю легко и точно управлять движением машины. Например, при повороте руля, червяк вращается, что приводит в движение червячную шестерню, которая, в свою очередь, изменяет угол поворота колес. Это обеспечивает высокую степень маневренности и управляемости автомобиля.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червячный механизм позволяет водителю с минимальными усилиями управлять автомобилем, что особенно важно в условиях городского движения. Благодаря высокому передаточному отношению, даже небольшое движение руля приводит к значительным изменениям в направлении движения, что делает управление более комфортным и безопасным. Таким образом, червячный рулевой механизм не только облегчает управление, но и повышает безопасность на дороге.</w:t>
      </w:r>
    </w:p>
    <w:p>
      <w:pPr>
        <w:pStyle w:val="paragraphStyleText"/>
      </w:pPr>
      <w:r>
        <w:rPr>
          <w:rStyle w:val="fontStyleText"/>
        </w:rPr>
        <w:t xml:space="preserve">В заключение, червячный рулевой механизм представляет собой важный элемент современных транспортных средств, обеспечивая надежное и эффективное управление. Его конструктивные особенности и преимущества делают его незаменимым в автомобилестроении. Я считаю, что дальнейшее развитие и совершенствование червячных механизмов будет способствовать улучшению качества управления и безопасности на дорогах.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