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студенте-практиканте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Докукина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элементом является практика, которая позволяет студентам применить теоретические знания на практике. Вопрос о том, как практика влияет на формирование профессиональных навыков и личностных качеств студента, становится все более актуальным. Практика — это не просто возможность получить опыт, но и шанс понять, как работают теоретические концепции в реальной жизни. Я считаю, что практика играет ключевую роль в подготовке будущих специалистов, так как она помогает развить необходимые навыки и адаптироваться к профессиональной среде.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студента-практиканта, который проходил стажировку в нашей организации. Его звали Алексей, и он учился на факультете экономики. На протяжении всей практики Алексей проявлял активность и заинтересованность в работе. Он быстро освоил основные задачи, которые ставились перед ним, и даже предложил несколько идей по оптимизации процессов. Например, в одном из проектов он предложил использовать новые методы анализа данных, что значительно упростило работу команды и повысило ее эффективность.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Алексея, можно сказать, что его стремление к саморазвитию и инициативность являются яркими примерами того, как практика может формировать профессиональные качества. Он не только выполнял поставленные задачи, но и искал возможности для улучшения работы, что говорит о его высоком уровне ответственности и профессиональной зрелости. Этот пример подтверждает мой тезис о том, что практика является важным этапом в подготовке специалистов, так как она позволяет развивать не только профессиональные навыки, но и личностные качества, такие как инициативность и ответственность.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практика — это неотъемлемая часть образовательного процесса, которая помогает студентам не только применить теоретические знания, но и развить важные личностные качества. Алексей, как студент-практикант, наглядно продемонстрировал, как практика может влиять на формирование профессионала, готового к вызовам современного рынка труда.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