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Виды бега и их влияние на здоровье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Miss Tonya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здоровье человека становится одной из главных ценностей. Одним из самых доступных и эффективных способов поддержания физической формы и укрепления здоровья является бег. Но какие виды бега существуют и как они влияют на наше здоровье? Давайте рассмотрим, что такое бег и его разновидности.</w:t>
      </w:r>
    </w:p>
    <w:p>
      <w:pPr>
        <w:pStyle w:val="paragraphStyleText"/>
      </w:pPr>
      <w:r>
        <w:rPr>
          <w:rStyle w:val="fontStyleText"/>
        </w:rPr>
        <w:t xml:space="preserve">Бег — это физическая активность, при которой человек передвигается на двух ногах с определенной скоростью. Существует множество видов бега, каждый из которых имеет свои особенности и преимущества. К основным видам можно отнести: бег на короткие дистанции, бег на длинные дистанции, кросс, спринт и бег трусцой. Каждый из этих видов имеет свои уникальные характеристики и может оказывать различное влияние на здоровье человека.</w:t>
      </w:r>
    </w:p>
    <w:p>
      <w:pPr>
        <w:pStyle w:val="paragraphStyleText"/>
      </w:pPr>
      <w:r>
        <w:rPr>
          <w:rStyle w:val="fontStyleText"/>
        </w:rPr>
        <w:t xml:space="preserve">Я считаю, что бег является универсальным средством для поддержания здоровья, и каждый вид бега может быть полезен в зависимости от целей и физической подготовки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о беге на длинные дистанции. Этот вид бега требует от спортсмена не только физической выносливости, но и психологической устойчивости. Например, в произведении «Бегун» автор описывает, как главный герой преодолевает не только физические, но и внутренние барьеры, стремясь к своей цели. Он сталкивается с усталостью, болью, но продолжает двигаться вперед, что символизирует не только физическую силу, но и силу духа.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бег на длинные дистанции способствует развитию не только физической выносливости, но и укреплению психического здоровья. Регулярные тренировки помогают улучшить настроение, снизить уровень стресса и повысить общую жизненную энергию. Таким образом, бег становится не только физической активностью, но и способом борьбы с негативными эмоциями.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бег, независимо от его вида, оказывает положительное влияние на здоровье человека. Он помогает укрепить сердечно-сосудистую систему, улучшить обмен веществ и повысить общую выносливость. Я считаю, что каждый человек должен найти свой вид бега и сделать его частью своей жизни, чтобы поддерживать здоровье и хорошее самочувствие.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