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Ольги Ильинской в романе 'Обломов'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Ольги Ильинской в романе И.А. Гончарова «Обломов», является важным для понимания не только характера самой героини, но и всей социальной среды, в которой она существует. Ольга Ильинская — это не просто персонаж, а символ определенных идеалов и стремлений, которые противостоят бездействию и апатии главного героя, Ильи Ильича Обломова.</w:t>
      </w:r>
    </w:p>
    <w:p>
      <w:pPr>
        <w:pStyle w:val="paragraphStyleText"/>
      </w:pPr>
      <w:r>
        <w:rPr>
          <w:rStyle w:val="fontStyleText"/>
        </w:rPr>
        <w:t xml:space="preserve">Ольга Ильинская — это молодая, энергичная и целеустремленная женщина, которая олицетворяет собой активную жизненную позицию. Она стремится к переменам, к развитию, и ее образ можно охарактеризовать как воплощение надежды и стремления к лучшему. В контексте романа, где преобладает атмосфера бездействия и стагнации, Ольга становится ярким контрастом к Обломову, который олицетворяет собой пассивность и нежелание действовать. Я считаю, что Ольга Ильинская является ключевым персонажем, который показывает, как важно не только мечтать, но и действовать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Ольга впервые встречает Обломова. Она сразу же замечает его лень и бездействие, но в то же время видит в нем потенциал. Ольга пытается вдохновить Илью Ильича, побуждая его к активным действиям, к жизни, полной эмоций и событий. Она не боится открыто говорить о своих чувствах и желаниях, что делает ее образ еще более привлекательным и сильным. В этом эпизоде мы видим, как Ольга, несмотря на свою нежность и женственность, обладает сильным характером и решимостью.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Ольга Ильинская является символом активной жизненной позиции, которая противопоставляется пассивности Обломова. Она не только мечтает о счастье, но и готова бороться за него, что делает ее образ особенно значимым в контексте романа.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Ольги Ильинской в романе «Обломов» является важным элементом, который подчеркивает контраст между активной и пассивной жизненной позицией. Ольга олицетворяет собой надежду на перемены и стремление к жизни, полной смысла и действий. Таким образом, ее образ служит не только дополнением к характеру Обломова, но и важным символом борьбы за счастье и активное участие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