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Защита Родины: Подвиг или Долг?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 Tyrykova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защите Родины всегда был актуален для каждого поколения. В разные исторические эпохи этот вопрос обретал различные оттенки и значения. Что же такое защита Родины? Это не только военные действия, но и моральная ответственность перед своей страной, народом и историей. Защита Родины — это проявление патриотизма, готовность встать на защиту своих близких и своей земли в трудные времена. Я считаю, что защита Родины — это не только долг, но и подвиг, который требует от человека мужества, самоотверженности и готовности к самопожертвованию.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«Сын полка» В. Катаева. В этом рассказе мы видим, как юный герой, мальчик Ваня, становится настоящим защитником своей Родины. Ваня, несмотря на свой юный возраст, проявляет невероятную смелость и решимость, когда его товарищи по отряду попадают в бедственное положение. Он не раздумывая бросается на помощь, рискуя своей жизнью. Этот эпизод ярко иллюстрирует, как даже в самых сложных обстоятельствах человек может проявить героизм и стать на защиту своей страны.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подвиг Вани не только показывает его личную храбрость, но и подчеркивает важность защиты Родины как священного долга каждого гражданина. Его действия вдохновляют других, показывают, что даже в условиях войны, когда все кажется безнадежным, можно найти в себе силы для борьбы за свою страну. Таким образом, подвиг Вани становится символом патриотизма и мужества, которые необходимы для защиты Родины.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защита Родины — это не просто долг, это подвиг, который требует от человека не только физической силы, но и моральной стойкости. Каждый из нас должен помнить о важности этого долга и быть готовым встать на защиту своей страны в любое время. Подвиг, совершенный ради Родины, остается в памяти народа и вдохновляет будущие поколения на защиту своих ценностей и идеалов.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