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Салон Анны Павловны Шерер: пространство идей и общения в "Войне и мире"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Константин Полухин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Льва Николаевича Толстого "Война и мир" салон Анны Павловны Шерер представляет собой уникальное пространство, где пересекаются различные идеи и мнения, формируя интеллектуальную атмосферу своего времени. Давайте рассмотрим, как этот салон служит местом общения и обмена мыслями между персонажами.</w:t>
      </w:r>
    </w:p>
    <w:p>
      <w:pPr>
        <w:pStyle w:val="paragraphStyleText"/>
      </w:pPr>
      <w:r>
        <w:rPr>
          <w:rStyle w:val="fontStyleText"/>
        </w:rPr>
        <w:t xml:space="preserve">Салон Анны Павловны — это не просто комната, наполненная светом и уютом, это символ культурной жизни Петербурга начала XIX века. В этом пространстве собираются представители высшего общества, политики, военные и интеллигенция, чтобы обсудить актуальные события, поделиться новостями и высказать свои мнения. Салон становится местом, где формируются общественные взгляды и мнения, а также где происходит обмен идеями, что делает его важным элементом сюжета.</w:t>
      </w:r>
    </w:p>
    <w:p>
      <w:pPr>
        <w:pStyle w:val="paragraphStyleText"/>
      </w:pPr>
      <w:r>
        <w:rPr>
          <w:rStyle w:val="fontStyleText"/>
        </w:rPr>
        <w:t xml:space="preserve">Я считаю, что салон Анны Павловны Шерер является отражением сложной социальной структуры России того времени и служит катализатором для развития персонажей и их идей. Обратимся к описанию одного из вечеров в салоне, когда собираются такие персонажи, как Пьер Безухов, Андрей Болконский и Наташа Ростова. Каждый из них представляет разные взгляды на жизнь и общество, и их обсуждения в салоне подчеркивают их внутренние конфликты и стремления.</w:t>
      </w:r>
    </w:p>
    <w:p>
      <w:pPr>
        <w:pStyle w:val="paragraphStyleText"/>
      </w:pPr>
      <w:r>
        <w:rPr>
          <w:rStyle w:val="fontStyleText"/>
        </w:rPr>
        <w:t xml:space="preserve">Например, Пьер, будучи неуверенным и ищущим себя, в салоне сталкивается с мнением Андрея, который более рационален и прагматичен. В этом диалоге мы видим, как разные идеи о смысле жизни и месте человека в обществе сталкиваются и взаимодействуют. Пьер, стремясь понять свою роль в мире, задает вопросы, на которые Андрей пытается дать логичные ответы, но в то же время его холодный подход вызывает у Пьера внутреннее сопротивление. Этот эпизод показывает, как салон становится ареной для столкновения идей, что в свою очередь подчеркивает важность общения и обмена мнениями в формировании личных убеждений.</w:t>
      </w:r>
    </w:p>
    <w:p>
      <w:pPr>
        <w:pStyle w:val="paragraphStyleText"/>
      </w:pPr>
      <w:r>
        <w:rPr>
          <w:rStyle w:val="fontStyleText"/>
        </w:rPr>
        <w:t xml:space="preserve">Таким образом, салон Анны Павловны Шерер в "Войне и мире" не только служит местом для светских бесед, но и становится пространством, где рождаются и развиваются идеи, влияющие на судьбы персонажей. Это место, где каждый может высказать свои мысли и взгляды, что делает его важным элементом в понимании как индивидуальных, так и общественных процессов. В заключение, можно сказать, что салон Анны Павловны — это не просто фон для событий, а активный участник в формировании идей и характеров, что подчеркивает глубину и многослойность произведения Толстого.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