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Мексика: Экономика, Население и Интересные Факты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Анечка Кашуба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Мексика — это страна с богатой историей и разнообразной культурой, которая привлекает внимание многих людей по всему миру. Но что же делает эту страну такой уникальной? Давайте рассмотрим, какие факторы влияют на экономику, население и интересные факты о Мексике.</w:t>
      </w:r>
    </w:p>
    <w:p>
      <w:pPr>
        <w:pStyle w:val="paragraphStyleText"/>
      </w:pPr>
      <w:r>
        <w:rPr>
          <w:rStyle w:val="fontStyleText"/>
        </w:rPr>
        <w:t xml:space="preserve">Экономика Мексики — это одна из крупнейших в Латинской Америке. Она характеризуется разнообразием секторов, включая сельское хозяйство, промышленность и услуги. Мексика является одним из ведущих производителей нефти и имеет развитую автомобильную промышленность. В последние годы страна активно развивает свои технологии и привлекает иностранные инвестиции, что способствует экономическому росту. Я считаю, что экономическое развитие Мексики является важным фактором, который влияет на уровень жизни населения и его благосостояние.</w:t>
      </w:r>
    </w:p>
    <w:p>
      <w:pPr>
        <w:pStyle w:val="paragraphStyleText"/>
      </w:pPr>
      <w:r>
        <w:rPr>
          <w:rStyle w:val="fontStyleText"/>
        </w:rPr>
        <w:t xml:space="preserve">Население Мексики составляет более 126 миллионов человек, что делает её одной из самых населённых стран в мире. Мексиканцы известны своим гостеприимством и яркой культурой. В стране проживает множество этнических групп, что обогащает её культурное наследие. Обратимся к статистике: более 60% населения составляют молодые люди, что создаёт потенциал для дальнейшего развития страны. Однако, несмотря на это, Мексика сталкивается с проблемами, такими как бедность и неравенство. Это подчеркивает важность социальных программ и реформ, направленных на улучшение жизни граждан.</w:t>
      </w:r>
    </w:p>
    <w:p>
      <w:pPr>
        <w:pStyle w:val="paragraphStyleText"/>
      </w:pPr>
      <w:r>
        <w:rPr>
          <w:rStyle w:val="fontStyleText"/>
        </w:rPr>
        <w:t xml:space="preserve">Интересные факты о Мексике также заслуживают внимания. Например, это родина шоколада и текилы, а также место, где находится один из семи чудес света — пирамида Чичен-Ица. Мексика славится своими праздниками, такими как День мёртвых, который привлекает туристов со всего мира. Эти культурные особенности делают страну уникальной и привлекательной для путешественников.</w:t>
      </w:r>
    </w:p>
    <w:p>
      <w:pPr>
        <w:pStyle w:val="paragraphStyleText"/>
      </w:pPr>
      <w:r>
        <w:rPr>
          <w:rStyle w:val="fontStyleText"/>
        </w:rPr>
        <w:t xml:space="preserve">В заключение, Мексика — это страна с богатой экономикой, разнообразным населением и множеством интересных фактов. Я считаю, что понимание этих аспектов помогает лучше осознать, как Мексика влияет на мировой контекст и как её культура и экономика продолжают развиваться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