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в семье в рассказе В. Осеевой "Бабка"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e.bo8ina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какое значение имеет уважение в семье, является актуальным и важным в современном обществе. Уважение — это основа любых здоровых отношений, особенно в семье, где каждый член должен чувствовать себя ценным и значимым. Уважение проявляется в заботе, внимании и понимании, что, в свою очередь, способствует гармонии и взаимопониманию. Я считаю, что уважение в семье — это ключевой элемент, который помогает преодолевать трудности и сохранять близость между родными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В. Осеевой "Бабка", который ярко иллюстрирует важность уважения в семейных отношениях. В этом произведении автор описывает отношения между бабушкой и внуком, которые, несмотря на возрастные различия, полны взаимопонимания и уважения. Бабушка, являясь старшим членом семьи, не только заботится о внуке, но и уважает его мнение и чувства. Она понимает, что для молодого человека важно быть услышанным и понятым.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бабушка, заметив, что внук расстроен, старается выяснить причину его печали. Она не навязывает ему свои советы, а просто выслушивает, что позволяет внуку открыться и поделиться своими переживаниями. Этот момент подчеркивает, как важно уважать чувства другого человека, даже если он младше. Бабушка не только проявляет заботу, но и демонстрирует, что уважает личное пространство и внутренний мир внука.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уважение в семье является основой для крепких и доверительных отношений. Бабушка, проявляя уважение к внуку, создает атмосферу, в которой он чувствует себя комфортно и безопасно. Это позволяет им обоим преодолевать трудности и находить общий язык, что является залогом крепкой семейной связи.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уважение в семье — это не просто формальность, а необходимое условие для гармоничного сосуществования. Рассказ В. Осеевой "Бабка" наглядно демонстрирует, как уважение помогает укрепить семейные узы и создать атмосферу доверия и любви. Я считаю, что именно уважение позволяет нам быть ближе друг к другу и преодолевать любые преграды.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