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нужно воображение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Свиридов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Воображение — это удивительная способность человеческого разума, позволяющая создавать образы, идеи и концепции, которые не существуют в реальности. Зачем же человеку нужно воображение? Этот вопрос открывает перед нами множество аспектов, касающихся как личной жизни, так и общественного прогресса. Я считаю, что воображение играет ключевую роль в развитии личности и общества, позволяя нам мечтать, создавать и находить решения в сложных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сказке «Сказка о потерянном времени» Ю. Дружкова. В этом произведении главный герой, мальчик по имени Ваня, сталкивается с проблемой, когда он начинает терять время, увлекаясь лишь развлечениями и не задумываясь о будущем. Ваня не понимает, что его воображение — это мощный инструмент, который может помочь ему не только развлекаться, но и создавать что-то новое, достигать целей и мечтать о большем.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Ваня встречает волшебника, который показывает ему, как можно использовать воображение для создания удивительных вещей. Он учит мальчика, что с помощью воображения можно не только мечтать, но и воплощать свои мечты в реальность. Этот момент является ключевым в развитии героя, так как он осознает, что воображение — это не просто игра, а важный инструмент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воображение необходимо человеку для реализации своих идей и мечтаний. Ваня, научившись использовать свое воображение, начинает видеть мир по-другому, он понимает, что может влиять на свою жизнь и жизнь окружающих. Воображение становится для него неотъемлемой частью его развития и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воображение — это не просто фантазия, а важный ресурс, который помогает человеку находить новые пути, решать проблемы и достигать целей. Я считаю, что без воображения жизнь была бы скучной и однообразной, а возможности для роста и развития были бы значительно ограничены.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