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друзей в жизни человека: уроки из жизни Петра Васильевича Лебеденко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 Горбунков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какую роль играют друзья в жизни человека. Друзья — это не просто знакомые, это те, кто поддерживает нас в трудные времена, разделяет радости и горести, помогает справляться с жизненными трудностями. Дружба — это важный аспект человеческих отношений, который формирует нашу личность и влияет на наше восприятие мира. Я считаю, что друзья могут стать опорой в жизни человека, особенно в сложные моменты, и именно на примере Петра Васильевича Лебеденко из рассказа Михаила Шолохова «Судьба человека» можно увидеть, как важна дружба в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«Судьба человека» М. Шолохова. Главный герой, Петр Васильевич Лебеденко, проходит через множество испытаний: он теряет семью, попадает в плен, переживает ужасные события войны. В этом контексте его друзья становятся для него настоящей опорой. Например, когда Лебеденко оказывается в плену, он встречает других солдат, которые становятся его товарищами по несчастью. Вместе они поддерживают друг друга, делятся последними крохами надежды и помогают справляться с ужасами войны.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дружба в трудные времена. Друзья Лебеденко не только разделяют с ним горечь утрат, но и помогают ему сохранить человеческое достоинство. Они становятся для него не просто товарищами, а настоящей семьей, которая поддерживает его в самые тяжелые моменты. Таким образом, дружба в рассказе Шолохова выступает как важный фактор, помогающий человеку выжить и сохранить веру в жизнь.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друзья играют незаменимую роль в жизни человека, особенно в трудные времена. На примере Петра Васильевича Лебеденко мы видим, как дружба помогает преодолевать жизненные трудности и сохранять надежду. Я считаю, что именно благодаря поддержке друзей мы можем справляться с любыми испытаниями, которые подбрасывает нам жизнь.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