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Великие научные достижения человечества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+79516281446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Великие научные достижения человечества — это тема, которая вызывает множество вопросов и размышлений. Что же такое научные достижения и как они влияют на нашу жизнь? Научные достижения можно охарактеризовать как результаты исследований и открытий, которые изменили наше понимание мира и улучшили качество жизни. Эти достижения охватывают различные области, такие как медицина, физика, химия и технологии. Я считаю, что научные достижения человечества не только способствовали прогрессу, но и поставили перед нами новые этические и социальные вопросы.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«451 градус по Фаренгейту» Рэя Брэдбери. В этом романе автор описывает мир, в котором книги сжигаются, а люди живут в виртуальной реальности, отказываясь от реального общения и глубоких мыслей. Главный герой, Montag, работает пожарным, который сжигает книги, но постепенно начинает осознавать, что знания и информация, содержащиеся в книгах, имеют огромную ценность. В одном из эпизодов он встречает молодую девушку, которая открывает ему глаза на мир, полный идей и возможностей. Это событие становится поворотным моментом в его жизни.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научные достижения могут быть опасны, если они используются бездумно. В романе Брэдбери показано, как технологии, которые должны были облегчить жизнь, на самом деле привели к деградации общества. Люди стали зависимыми от технологий и потеряли способность мыслить критически. Таким образом, научные достижения, если они не сопровождаются моральной ответственностью, могут привести к негативным последствиям.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великие научные достижения человечества открывают перед нами новые горизонты, но также требуют от нас осознанного подхода. Мы должны помнить, что наука — это не только инструмент для улучшения жизни, но и мощное средство, которое может быть использовано как во благо, так и во вред. Поэтому важно развивать не только научные знания, но и этическое сознание, чтобы избежать ошибок прошлого.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