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Субботник в школе весной: как мы создаем уют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Данилова Наталья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субботник и какую роль он играет в жизни школьников. Субботник — это коллективная работа, направленная на благоустройство территории, в которой мы живем и учимся. Это не просто уборка, а возможность объединиться, проявить заботу о своем окружении и создать уют. Я считаю, что субботники в школе весной способствуют не только улучшению внешнего вида территории, но и формированию дружеских отношений между учениками.</w:t>
      </w:r>
    </w:p>
    <w:p>
      <w:pPr>
        <w:pStyle w:val="paragraphStyleText"/>
      </w:pPr>
      <w:r>
        <w:rPr>
          <w:rStyle w:val="fontStyleText"/>
        </w:rPr>
        <w:t xml:space="preserve">Обратимся к опыту нашего последнего субботника. В этом году мы решили провести его в начале апреля, когда природа начинает пробуждаться от зимнего сна. Весь класс собрался на школьном дворе с граблями, ведрами и мешками для мусора. Каждый из нас был настроен на позитив и готов к работе. Мы разделились на группы: одни убирали территорию вокруг школы, другие высаживали цветы и кустарники. В процессе работы мы не только трудились, но и общались, делились впечатлениями о прошедших каникулах, смеялись и подбадривали друг друга.</w:t>
      </w:r>
    </w:p>
    <w:p>
      <w:pPr>
        <w:pStyle w:val="paragraphStyleText"/>
      </w:pPr>
      <w:r>
        <w:rPr>
          <w:rStyle w:val="fontStyleText"/>
        </w:rPr>
        <w:t xml:space="preserve">Одним из ярких моментов субботника стало высаживание цветов. Мы выбрали яркие тюльпаны и нарциссы, которые будут радовать глаз в течение всего весеннего сезона. Когда мы сажали цветы, я заметила, как у каждого на лице появлялась улыбка. Это был не просто труд, а создание чего-то прекрасного, что будет радовать нас и наших учителей. Этот эпизод показывает, как совместная работа может объединять людей и создавать атмосферу дружбы и взаимопомощи.</w:t>
      </w:r>
    </w:p>
    <w:p>
      <w:pPr>
        <w:pStyle w:val="paragraphStyleText"/>
      </w:pPr>
      <w:r>
        <w:rPr>
          <w:rStyle w:val="fontStyleText"/>
        </w:rPr>
        <w:t xml:space="preserve">Таким образом, субботник — это не только возможность сделать нашу школу более красивой, но и способ укрепить дружеские связи между учениками. Мы учимся работать в команде, заботиться о природе и ценить труд друг друга. В конце дня, когда мы любовались результатами своей работы, я поняла, что уют в школе создается не только физическим трудом, но и теплом человеческих отношений. Субботник стал для нас не просто обязанностью, а настоящим праздником дружбы и единства.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