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Удивительный мир пингвинов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фанилов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животных, и одним из самых интересных из них являются пингвины. Эти милые создания, обитающие в основном в холодных регионах, вызывают восхищение и интерес у людей. Но что же делает пингвинов такими уникальными? Давайте рассмотрим, что такое пингвины и почему они заслуживают нашего внимания.</w:t>
      </w:r>
    </w:p>
    <w:p>
      <w:pPr>
        <w:pStyle w:val="paragraphStyleText"/>
      </w:pPr>
      <w:r>
        <w:rPr>
          <w:rStyle w:val="fontStyleText"/>
        </w:rPr>
        <w:t xml:space="preserve">Пингвины — это нелетающие птицы, которые прекрасно адаптировались к жизни в воде. Они обладают характерным черным и белым оперением, что делает их похожими на маленьких джентльменов в смокингах. Эти птицы не только удивляют своим внешним видом, но и удивительными способностями к плаванию. Пингвины могут нырять на значительные глубины и оставаться под водой длительное время, что позволяет им эффективно охотиться на рыбу и другие морские организмы.</w:t>
      </w:r>
    </w:p>
    <w:p>
      <w:pPr>
        <w:pStyle w:val="paragraphStyleText"/>
      </w:pPr>
      <w:r>
        <w:rPr>
          <w:rStyle w:val="fontStyleText"/>
        </w:rPr>
        <w:t xml:space="preserve">Я считаю, что пингвины являются символом выносливости и дружбы, что делает их особенно привлекательными для людей. В их жизни можно наблюдать удивительные примеры заботы о потомстве и сплоченности в группе. Обратимся к рассказу о пингвинах, который описывает их поведение в условиях сурового климата Антарктиды.</w:t>
      </w:r>
    </w:p>
    <w:p>
      <w:pPr>
        <w:pStyle w:val="paragraphStyleText"/>
      </w:pPr>
      <w:r>
        <w:rPr>
          <w:rStyle w:val="fontStyleText"/>
        </w:rPr>
        <w:t xml:space="preserve">В этом рассказе описывается, как пингвины собираются в большие колонии, чтобы пережить холодные зимние месяцы. Они образуют плотные группы, чтобы сохранить тепло, и по очереди выходят на охоту за пищей. Один из эпизодов рассказывает о том, как самцы пингвинов заботятся о своих яйцах, обмениваясь местами с самками, чтобы обе могли поесть. Этот пример показывает, как пингвины проявляют заботу и поддержку друг другу, что является важным аспектом их выживания.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пингвинов иллюстрирует мою мысль о том, что эти птицы не только удивительны внешне, но и обладают глубокими социальными связями, которые помогают им выживать в сложных условиях. Пингвины учат нас важности сотрудничества и заботы о близких, что делает их не только интересными, но и вдохновляющими существами.</w:t>
      </w:r>
    </w:p>
    <w:p>
      <w:pPr>
        <w:pStyle w:val="paragraphStyleText"/>
      </w:pPr>
      <w:r>
        <w:rPr>
          <w:rStyle w:val="fontStyleText"/>
        </w:rPr>
        <w:t xml:space="preserve">В заключение, пингвины — это не просто забавные птицы, а настоящие символы дружбы и выносливости. Их жизнь в суровых условиях Антарктиды показывает, как важно поддерживать друг друга и работать в команде. Я считаю, что изучение этих удивительных созданий может научить нас многому, и их мир действительно заслуживает нашего внимания.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