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Ноздрева в «Мёртвых душах»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Корнева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произведении Н. В. Гоголя «Мёртвые души» мы встречаем множество ярких и запоминающихся персонажей, среди которых особое место занимает Ноздрев. Давайте рассмотрим, кто же такой Ноздрев и какое значение он имеет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Ноздрев — это один из самых колоритных героев «Мёртвых душ». Он представляет собой типичного помещика, который живет в своем мире, полном иллюзий и самообмана. Ноздрев — это человек, который не знает меры ни в своих поступках, ни в своих словах. Он постоянно хвастается своими достижениями, но на самом деле его жизнь полна пустоты и безделья. Важно отметить, что Ноздрев олицетворяет собой не только помещичью среду, но и всю российскую действительность того времени, полную лицемерия и корысти.</w:t>
      </w:r>
    </w:p>
    <w:p>
      <w:pPr>
        <w:pStyle w:val="paragraphStyleText"/>
      </w:pPr>
      <w:r>
        <w:rPr>
          <w:rStyle w:val="fontStyleText"/>
        </w:rPr>
        <w:t xml:space="preserve">Я считаю, что Ноздрев является символом деградации и морального разложения общества. Его характер и поведение ярко иллюстрируют главные темы произведения — критику помещичьего сословия и его пороков. Обратимся к эпизоду, когда Ноздрев устраивает пьяный пир, на котором он демонстрирует свою безнравственность и легкомысленность. Он не только пьет сам, но и заставляет других участвовать в этом безумии, что подчеркивает его эгоизм и отсутствие уважения к окружающим.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Ноздрев использует свои связи и влияние для того, чтобы развлекаться за счет других. Он не задумывается о последствиях своих действий, что подтверждает тезис о его моральной деградации. Ноздрев не способен на искренние чувства и настоящие отношения, его жизнь — это постоянная игра, в которой он пытается казаться лучше, чем есть на самом деле.</w:t>
      </w:r>
    </w:p>
    <w:p>
      <w:pPr>
        <w:pStyle w:val="paragraphStyleText"/>
      </w:pPr>
      <w:r>
        <w:rPr>
          <w:rStyle w:val="fontStyleText"/>
        </w:rPr>
        <w:t xml:space="preserve">В заключение, Ноздрев в «Мёртвых душах» — это не просто персонаж, а символ целого слоя общества, который живет в иллюзиях и не понимает, что его поведение ведет к разрушению. Гоголь через образ Ноздрева показывает, как важно осознать свои недостатки и стремиться к самосовершенствованию, иначе можно потерять себя в бездне пороков и заблуждений.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