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храбрость?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maria24-2009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Храбрость — это качество, которое часто ассоциируется с героизмом, смелостью и готовностью преодолевать трудности. Но что на самом деле означает быть храбрым? Вопрос о храбрости можно рассмотреть с разных сторон: от физической смелости до моральной стойкости. Я считаю, что храбрость — это не отсутствие страха, а способность действовать, несмотря на него.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является ярким примером храбрости. Он отправляется в море, несмотря на свои возрастные ограничения и неудачи в ловле рыбы. В этом произведении мы видим, как Сантьяго борется с огромной марлином, и эта борьба становится символом его внутренней храбрости. Он не сдается, даже когда силы покидают его, и он понимает, что его шансы на успех минимальны.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старик уже истощен и его тело изранено, он продолжает сражаться с рыбой, произнося про себя: "Я человек, и я не могу сдаться". Этот момент подчеркивает, что храбрость заключается не только в физической силе, но и в моральной стойкости. Сантьяго осознает, что его борьба — это не просто борьба за рыбу, а борьба за собственное достоинство и самоуважение. Он не боится страха и боли, что делает его поистине храбрым человеком.</w:t>
      </w:r>
    </w:p>
    <w:p>
      <w:pPr>
        <w:pStyle w:val="paragraphStyleText"/>
      </w:pPr>
      <w:r>
        <w:rPr>
          <w:rStyle w:val="fontStyleText"/>
        </w:rPr>
        <w:t xml:space="preserve">Таким образом, храбрость в понимании Хемингуэя — это не только смелость в лицах опасностей, но и способность сохранять стойкость и веру в себя в самых трудных ситуациях. В заключение, можно сказать, что храбрость — это внутреннее качество, которое проявляется в действиях человека, когда он преодолевает свои страхи и продолжает двигаться вперед, несмотря на все преграды.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