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ценности: их значение и необходимость сохранения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Феллер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духовные ценности и почему их сохранение так важно для общества. Духовные ценности — это принципы и убеждения, которые формируют моральные ориентиры человека, его отношение к окружающему миру и другим людям. Они включают в себя такие понятия, как доброта, честность, сострадание, любовь и уважение. Эти ценности служат основой для формирования гармоничного общества, где люди способны сосуществовать в мире и согласии.</w:t>
      </w:r>
    </w:p>
    <w:p>
      <w:pPr>
        <w:pStyle w:val="paragraphStyleText"/>
      </w:pPr>
      <w:r>
        <w:rPr>
          <w:rStyle w:val="fontStyleText"/>
        </w:rPr>
        <w:t xml:space="preserve">Я считаю, что сохранение духовных ценностей является необходимым условием для развития человечества. В условиях современного мира, где материальные блага и успех часто ставятся выше моральных принципов, важно помнить о том, что именно духовные ценности делают нас людьми. Они помогают нам не только в личной жизни, но и в общественных отношениях, способствуя созданию доверия и взаимопонимания.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несмотря на все трудности, с которыми он сталкивается в борьбе с гигантской рыбой, проявляет невероятную стойкость и мужество. Он не сдается, даже когда шансы на успех кажутся минимальными. Этот эпизод показывает, как важны духовные ценности, такие как упорство и честность, в жизни человека. Сантьяго не просто борется за улов, он борется за свою честь и достоинство, что подчеркивает его внутреннюю силу и приверженность моральным принципам.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доказывает, что духовные ценности не только формируют личность, но и помогают преодолевать жизненные трудности. Они становятся опорой в моменты испытаний, когда материальные достижения теряют свою значимость.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духовные ценности играют ключевую роль в жизни каждого человека и общества в целом. Их сохранение и передача следующим поколениям — это наша ответственность. Я считаю, что без духовных ценностей человечество рискует потерять свою человечность, и именно поэтому их значение невозможно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