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Развитие персонажа Исаги Йоичи из аниме "Синяя тюрьма"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Владимир Солодунов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аниме часто поднимаются темы самосовершенствования и внутренней борьбы персонажей. Одним из ярких примеров является Исаги Йоичи из аниме «Синяя тюрьма». Давайте рассмотрим, как развивается его персонаж на протяжении всего сюжета.</w:t>
      </w:r>
    </w:p>
    <w:p>
      <w:pPr>
        <w:pStyle w:val="paragraphStyleText"/>
      </w:pPr>
      <w:r>
        <w:rPr>
          <w:rStyle w:val="fontStyleText"/>
        </w:rPr>
        <w:t xml:space="preserve">Исаги Йоичи — это молодой футболист, который стремится стать лучшим нападающим в Японии. В начале истории он представляет собой обычного юношу, который не уверен в своих силах и не знает, как достичь своей мечты. Однако, попав в «Синюю тюрьму», он сталкивается с жестокой реальностью, где только сильнейшие могут выжить. Это место становится для него не только испытанием, но и возможностью для роста.</w:t>
      </w:r>
    </w:p>
    <w:p>
      <w:pPr>
        <w:pStyle w:val="paragraphStyleText"/>
      </w:pPr>
      <w:r>
        <w:rPr>
          <w:rStyle w:val="fontStyleText"/>
        </w:rPr>
        <w:t xml:space="preserve">Я считаю, что развитие Исаги как персонажа связано с его способностью адаптироваться к новым условиям и учиться на своих ошибках. В «Синей тюрьме» он сталкивается с множеством сильных соперников, каждый из которых имеет свои уникальные навыки и стратегии. Исаги начинает осознавать, что для достижения успеха ему необходимо не только полагаться на свои физические способности, но и развивать умение анализировать игру, предугадывать действия противников и работать в команде.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Исаги, после поражения в одном из матчей, решает изменить свой подход к игре. Он начинает изучать своих соперников, анализировать их сильные и слабые стороны. Это решение становится поворотным моментом в его развитии. Исаги не просто учится, он начинает применять полученные знания на практике, что позволяет ему не только улучшить свои навыки, но и стать более уверенным в себе.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Исаги трансформируется из неопытного игрока в настоящего бойца, готового к любым вызовам. Его стремление к самосовершенствованию и готовность учиться на своих ошибках подтверждают мой тезис о том, что развитие персонажа в «Синей тюрьме» является важной частью его пути к успеху.</w:t>
      </w:r>
    </w:p>
    <w:p>
      <w:pPr>
        <w:pStyle w:val="paragraphStyleText"/>
      </w:pPr>
      <w:r>
        <w:rPr>
          <w:rStyle w:val="fontStyleText"/>
        </w:rPr>
        <w:t xml:space="preserve">В заключение, Исаги Йоичи — это пример того, как человек может измениться, если он готов принимать вызовы и учиться на своих ошибках. Его развитие в «Синей тюрьме» вдохновляет зрителей и показывает, что упорство и стремление к самосовершенствованию могут привести к великим достижениям.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