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Примеры любви родителей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 Кулагина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родителей — это одна из самых чистых и искренних форм любви, которая находит отражение в литературе. Вопрос о том, как проявляется эта любовь, можно рассмотреть через призму различных произведений. Любовь родителей к детям часто описывается как безусловная, жертвенная и всепрощающая. Я считаю, что примеры любви родителей в литературе показывают, как эта любовь формирует личность и судьбу детей, а также как она может быть источником силы и вдохновения.</w:t>
      </w:r>
    </w:p>
    <w:p>
      <w:pPr>
        <w:pStyle w:val="paragraphStyleText"/>
      </w:pPr>
      <w:r>
        <w:rPr>
          <w:rStyle w:val="fontStyleText"/>
        </w:rPr>
        <w:t xml:space="preserve">Обратимся к роману «Война и мир» Л. Н. Толстого. В этом произведении мы видим множество примеров родительской любви, особенно в образе Пьера Безухова и его отца. Пьер, будучи незаконнорожденным сыном, с детства испытывает недостаток в родительской любви и внимании. Его отец, хотя и богат, не проявляет к нему должного участия, что оставляет глубокий след в душе Пьера. Однако, когда он становится взрослым, он начинает осознавать, что именно отсутствие родительской любви сделало его более чувствительным и отзывчивым к другим людям.</w:t>
      </w:r>
    </w:p>
    <w:p>
      <w:pPr>
        <w:pStyle w:val="paragraphStyleText"/>
      </w:pPr>
      <w:r>
        <w:rPr>
          <w:rStyle w:val="fontStyleText"/>
        </w:rPr>
        <w:t xml:space="preserve">В другом эпизоде мы видим, как Наташа Ростова, несмотря на свои ошибки и падения, всегда чувствует поддержку и любовь своих родителей. Ее мать, несмотря на все трудности, всегда готова прийти на помощь и поддержать дочь в трудные времена. Это показывает, как родительская любовь может быть опорой в жизни, даже когда все вокруг кажется безнадежным. Наташа, благодаря любви и поддержке своей семьи, находит в себе силы преодолеть трудности и вернуться к нормальной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примеры любви родителей в «Войне и мире» показывают, как эта любовь формирует характер и судьбу героев. Родительская любовь может быть как источником боли, так и источником силы. Являясь основой для формирования личности, она помогает героям справляться с жизненными трудностями и находить свой путь. В заключение, можно сказать, что литература прекрасно иллюстрирует, как любовь родителей влияет на жизнь их детей, и как эта любовь, даже в самых сложных обстоятельствах, остается важным ориентиром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