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Смешной рассказ из школьной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 Виноградова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школьной жизни всегда происходят забавные и порой нелепые ситуации, которые остаются в памяти на долгие годы. Давайте рассмотрим, что такое смешной рассказ из школьной жизни. Это, как правило, история, в которой присутствуют комические элементы, неожиданные повороты событий и, конечно же, герои, которые попадают в забавные ситуации. Я считаю, что такие истории не только развлекают, но и учат нас важным жизненным урокам, показывая, как важно уметь смеяться над собой и находить позитив даже в трудных ситуациях.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таких смешных случаев, который произошел в нашей школе. Это было в начале учебного года, когда мы только начали знакомиться с новыми учителями и предметами. В нашем классе появился новый учитель математики, который был известен своим строгим подходом к обучению. Однажды, во время урока, он решил провести контрольную работу, чтобы оценить уровень знаний учеников. Мы все были немного напряжены, так как не знали, чего ожидать.</w:t>
      </w:r>
    </w:p>
    <w:p>
      <w:pPr>
        <w:pStyle w:val="paragraphStyleText"/>
      </w:pPr>
      <w:r>
        <w:rPr>
          <w:rStyle w:val="fontStyleText"/>
        </w:rPr>
        <w:t xml:space="preserve">Когда контрольная работа началась, учитель, казалось, был сосредоточен на нас, но в какой-то момент он сам отвлекся. Он начал объяснять одну из задач, но, видимо, слишком увлекся и забыл, что у нас уже есть контрольная. В это время один из наших одноклассников, который всегда отличался чувством юмора, решил подшутить над ситуацией. Он тихо встал и, подражая учителю, начал объяснять задачу, но с совершенно абсурдными примерами, такими как «если у вас есть 10 яблок и 5 бананов, сколько у вас будет пицц?»</w:t>
      </w:r>
    </w:p>
    <w:p>
      <w:pPr>
        <w:pStyle w:val="paragraphStyleText"/>
      </w:pPr>
      <w:r>
        <w:rPr>
          <w:rStyle w:val="fontStyleText"/>
        </w:rPr>
        <w:t xml:space="preserve">Весь класс не смог сдержать смех, и даже строгий учитель, который сначала был недоволен, вскоре тоже рассмеялся. Этот эпизод показал, как важно уметь находить юмор в повседневной жизни и как смех может объединять людей, даже в самых серьезных ситуациях. Я считаю, что такие моменты делают школьные годы незабываемыми и помогают нам лучше понимать друг друга.</w:t>
      </w:r>
    </w:p>
    <w:p>
      <w:pPr>
        <w:pStyle w:val="paragraphStyleText"/>
      </w:pPr>
      <w:r>
        <w:rPr>
          <w:rStyle w:val="fontStyleText"/>
        </w:rPr>
        <w:t xml:space="preserve">В заключение, смешные рассказы из школьной жизни — это не просто забавные истории, это важные уроки о дружбе, понимании и умении смеяться над собой. Они напоминают нам, что даже в самых серьезных ситуациях всегда можно найти повод для улыбки.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