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британской и русской кухни на званом ужине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vkata1673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различаются кухни разных стран, всегда вызывает интерес. Особенно это актуально, когда речь идет о таких культурных явлениях, как званые ужины, где еда становится не только средством насыщения, но и способом общения, демонстрации статуса и культурных традиций. В данном сочинении мы рассмотрим, как британская и русская кухни проявляются на званом ужине, и какие особенности делают каждую из них уникальной.</w:t>
      </w:r>
    </w:p>
    <w:p>
      <w:pPr>
        <w:pStyle w:val="paragraphStyleText"/>
      </w:pPr>
      <w:r>
        <w:rPr>
          <w:rStyle w:val="fontStyleText"/>
        </w:rPr>
        <w:t xml:space="preserve">Британская кухня известна своей простотой и практичностью. Она включает в себя такие традиционные блюда, как ростбиф, картофельное пюре и различные виды пудингов. Британцы ценят качество продуктов и их натуральный вкус, что отражается в их кулинарных предпочтениях. В отличие от этого, русская кухня славится своим разнообразием и богатством вкусов. Она включает в себя такие блюда, как борщ, пельмени, блины и множество закусок, которые подаются на стол в большом количестве. Я считаю, что именно это разнообразие и обилие блюд делают русскую кухню особенно привлекательной на званом ужине.</w:t>
      </w:r>
    </w:p>
    <w:p>
      <w:pPr>
        <w:pStyle w:val="paragraphStyleText"/>
      </w:pPr>
      <w:r>
        <w:rPr>
          <w:rStyle w:val="fontStyleText"/>
        </w:rPr>
        <w:t xml:space="preserve">Обратимся к примеру званого ужина, где представлены обе кухни. На столе можно увидеть как традиционный английский ростбиф, так и русские пельмени. Ростбиф, поданный с соусом и гарниром из овощей, символизирует британскую сдержанность и уважение к классическим рецептам. В то время как пельмени, щедро посыпанные зеленью и поданные со сметаной, создают атмосферу тепла и уюта, характерную для русских застолий.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британская кухня акцентирует внимание на качестве и простоте, в то время как русская кухня предлагает богатство вкусов и разнообразие блюд. Это различие в подходах к приготовлению и подаче пищи отражает культурные особенности каждой нации. Британцы предпочитают более сдержанный стиль, тогда как русские любят угощать гостей обилием еды и разнообразием вкусов.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званые ужины, на которых представлены как британская, так и русская кухни, демонстрируют не только кулинарные традиции, но и культурные различия. Я считаю, что каждая из этих кухонь имеет свои достоинства и может обогатить опыт общения за столом, создавая уникальную атмосферу, где еда становится связующим звеном между культурами.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