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Кот на велосипеде: Необычные приключения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Соколов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и необычных явлений, которые порой кажутся фантастическими. Одним из таких явлений можно считать приключения, которые происходят с животными. Например, давайте рассмотрим, что такое приключение для кота, который решает прокатиться на велосипеде. Это не просто забавная история, а целый мир, полный неожиданных поворотов и интересных событий.</w:t>
      </w:r>
    </w:p>
    <w:p>
      <w:pPr>
        <w:pStyle w:val="paragraphStyleText"/>
      </w:pPr>
      <w:r>
        <w:rPr>
          <w:rStyle w:val="fontStyleText"/>
        </w:rPr>
        <w:t xml:space="preserve">Приключение — это нечто, что выходит за рамки обыденного, это возможность испытать что-то новое и необычное. В данном случае, кот на велосипеде — это символ смелости и стремления к исследованию. Я считаю, что такие необычные приключения могут научить нас важным жизненным урокам, таким как смелость, дружба и умение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коте, который однажды решил прокатиться на велосипеде. Этот кот, по имени Мурзик, всегда мечтал о свободе и приключениях. Однажды, увидев, как его хозяин катается на велосипеде, он решил, что и сам сможет это сделать. Мурзик забрался на велосипед, и его приключение началось. Он проехал через парк, где встретил других животных, которые сначала удивились, а потом начали подбадривать его. Кот с каждым метром становился все более уверенным в себе, и вскоре он уже мчался по дорожкам, наслаждаясь ветром в своих ушах.</w:t>
      </w:r>
    </w:p>
    <w:p>
      <w:pPr>
        <w:pStyle w:val="paragraphStyleText"/>
      </w:pPr>
      <w:r>
        <w:rPr>
          <w:rStyle w:val="fontStyleText"/>
        </w:rPr>
        <w:t xml:space="preserve">Однако, как это часто бывает в приключениях, на пути Мурзика возникли преграды. Он столкнулся с лужей, которую не заметил, и упал. Но вместо того, чтобы расстроиться, кот встал, отряхнулся и продолжил свой путь. Этот эпизод показывает, как важно не сдаваться перед трудностями и продолжать двигаться вперед, несмотря на неудачи. Мурзик не только научился кататься на велосипеде, но и понял, что настоящие приключения — это не только радость, но и преодоление препятствий.</w:t>
      </w:r>
    </w:p>
    <w:p>
      <w:pPr>
        <w:pStyle w:val="paragraphStyleText"/>
      </w:pPr>
      <w:r>
        <w:rPr>
          <w:rStyle w:val="fontStyleText"/>
        </w:rPr>
        <w:t xml:space="preserve">В заключение, приключения кота на велосипеде — это не просто забавная история, а важный урок о смелости и настойчивости. Я считаю, что такие необычные истории вдохновляют нас на новые свершения и помогают понять, что каждый из нас способен на большее, чем мы думаем.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