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Мой любимый уголок родины: Кировская область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Елена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Каждый из нас имеет свои любимые места, которые вызывают теплые воспоминания и ассоциации. Вопрос о том, какой уголок родины является самым любимым, может быть очень личным и индивидуальным. Я хочу рассказать о Кировской области, которая занимает особое место в моем сердце. Кировская область — это регион, расположенный в центре России, известный своей природой, историей и культурой. Это место, где я провел много времени, и которое стало для меня символом родины. Я считаю, что Кировская область — это не просто географическая точка на карте, а настоящая сокровищница, полная красоты и вдохновения.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описанию природы Кировской области. Этот регион славится своими живописными пейзажами, густыми лесами и чистыми реками. Одним из самых запоминающихся мест для меня является река Вятка. В летние дни я часто проводил время на ее берегах, наслаждаясь тишиной и спокойствием. Вода в реке прозрачная, а окружающие леса полны жизни. Я помню, как мы с друзьями устраивали пикники, ловили рыбу и просто гуляли по берегу, любуясь закатами. Этот уголок природы дарит ощущение свободы и умиротворения.</w:t>
      </w:r>
    </w:p>
    <w:p>
      <w:pPr>
        <w:pStyle w:val="paragraphStyleText"/>
      </w:pPr>
      <w:r>
        <w:rPr>
          <w:rStyle w:val="fontStyleText"/>
        </w:rPr>
        <w:t xml:space="preserve">Микровывод. Природа Кировской области не только красива, но и вдохновляет на размышления о жизни и о том, как важно беречь окружающий мир. Вспоминая свои летние дни на реке Вятке, я понимаю, что именно такие моменты формируют нашу любовь к родине. Они учат нас ценить простые радости и заботиться о природе, которая нас окружает.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я хочу сказать, что Кировская область — это мой любимый уголок родины, который навсегда останется в моем сердце. Природа, культура и история этого региона делают его уникальным и неповторимым. Я считаю, что каждый из нас должен помнить о своих корнях и беречь те места, которые дарят нам радость и вдохновение.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