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Предмет и задачи психологии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Юля Долгих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предмете и задачах психологии является актуальным и важным для понимания этой науки. Психология, как наука о душе и поведении человека, изучает внутренние процессы, которые влияют на наше поведение, эмоции и мышление. Но что же именно включает в себя этот обширный предмет?</w:t>
      </w:r>
    </w:p>
    <w:p>
      <w:pPr>
        <w:pStyle w:val="paragraphStyleText"/>
      </w:pPr>
      <w:r>
        <w:rPr>
          <w:rStyle w:val="fontStyleText"/>
        </w:rPr>
        <w:t xml:space="preserve">Психология — это наука, которая исследует психические процессы, состояния и свойства личности. Она охватывает такие аспекты, как восприятие, память, мышление, эмоции и мотивация. Психология также изучает взаимодействие человека с окружающей средой и другими людьми, что делает её важной для понимания социальных процессов. Я считаю, что основная задача психологии заключается в том, чтобы помочь людям лучше понять себя и окружающий мир, а также научить их справляться с трудностями и находить пути к личностному росту.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«Психология: Учебник для студентов высших учебных заведений» под редакцией А. А. Бодалева. В этом учебнике подробно рассматриваются основные аспекты психологии, включая её предмет и задачи. Например, автор описывает, как психология помогает в решении практических задач, таких как улучшение образовательного процесса, развитие эффективных методов лечения психических расстройств и оптимизация рабочих процессов в организациях.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примеров, приведенных в учебнике, является исследование, посвященное влиянию стресса на производительность труда. В этом исследовании рассматривается, как стрессовые ситуации могут негативно сказываться на работоспособности сотрудников, а также как психологические методы, такие как тренинги по управлению стрессом, могут помочь улучшить ситуацию. Этот пример показывает, как психология может быть применена для решения реальных проблем, что подтверждает мой тезис о важности этой науки.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психология как наука имеет широкий спектр задач, направленных на изучение и понимание человеческой природы. Она помогает людям справляться с трудностями, развивать свои способности и улучшать качество жизни. Таким образом, предмет и задачи психологии являются неотъемлемой частью нашего существования, и их изучение открывает новые горизонты для личностного и социального развития.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