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Врач - моя будущая профессия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Ну 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врача занимает особое место. Вопрос о том, почему именно эта профессия привлекает многих людей, становится все более актуальным. Врач — это не просто специалист, который лечит болезни, но и человек, который несет ответственность за здоровье и жизнь других. Важно понять, что работа врача требует не только знаний и навыков, но и высокой моральной ответственности. Я считаю, что быть врачом — это призвание, которое требует от человека не только профессионализма, но и человечности.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чиновника» А. П. Чехова. В этом произведении автор описывает случай, когда главный герой, чиновник, сталкивается с болезнью, и его жизнь оказывается в руках врача. Врач, который должен был помочь, проявляет безразличие и некомпетентность, что приводит к трагическим последствиям. Этот эпизод показывает, как важно для врача не только иметь медицинские знания, но и быть внимательным к своим пациентам. Врач должен понимать, что за каждым диагнозом стоит человеческая жизнь, и его действия могут иметь серьезные последствия.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врача в рассказе, можно сделать вывод, что безразличие и отсутствие эмпатии могут привести к катастрофическим результатам. Это подтверждает мой тезис о том, что профессия врача требует не только знаний, но и человечности. Врач должен быть готов не только лечить, но и поддерживать своих пациентов, проявлять заботу и внимание к их состоянию.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профессия врача — это не просто работа, это призвание, которое требует от человека высокой моральной ответственности и человечности. Я убежден, что именно эти качества делают врача настоящим профессионалом, способным не только лечить болезни, но и помогать людям в трудные моменты их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