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Моё хобби — футбол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Макар Шпилёв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Футбол — это не просто игра, это целая культура, объединяющая миллионы людей по всему миру. Вопрос о том, почему футбол стал таким популярным хобби, интересует многих. Давайте рассмотрим, что такое футбол и почему он привлекает так много людей.</w:t>
      </w:r>
    </w:p>
    <w:p>
      <w:pPr>
        <w:pStyle w:val="paragraphStyleText"/>
      </w:pPr>
      <w:r>
        <w:rPr>
          <w:rStyle w:val="fontStyleText"/>
        </w:rPr>
        <w:t xml:space="preserve">Футбол — это командный вид спорта, в котором две команды по 11 человек пытаются забить мяч в ворота соперника. Эта игра требует не только физической подготовки, но и стратегического мышления, командной работы и умения быстро принимать решения. Футбол стал неотъемлемой частью жизни многих людей, и его популярность продолжает расти. Я считаю, что футбол — это не только спорт, но и способ самовыражения, возможность развивать дружеские связи и получать удовольствие от игры.</w:t>
      </w:r>
    </w:p>
    <w:p>
      <w:pPr>
        <w:pStyle w:val="paragraphStyleText"/>
      </w:pPr>
      <w:r>
        <w:rPr>
          <w:rStyle w:val="fontStyleText"/>
        </w:rPr>
        <w:t xml:space="preserve">Обратимся к личному опыту. Я начал играть в футбол в детстве, когда мой отец привел меня на стадион. С тех пор я не представляю своей жизни без этого увлечения. Каждый выходной я собираюсь с друзьями на местном поле, чтобы сыграть матч. В такие моменты я чувствую себя частью команды, и это приносит мне огромное удовольствие. Мы не только играем, но и обсуждаем тактики, делимся впечатлениями о матчах профессиональных команд, которые смотрим по телевизору.</w:t>
      </w:r>
    </w:p>
    <w:p>
      <w:pPr>
        <w:pStyle w:val="paragraphStyleText"/>
      </w:pPr>
      <w:r>
        <w:rPr>
          <w:rStyle w:val="fontStyleText"/>
        </w:rPr>
        <w:t xml:space="preserve">Одним из самых запоминающихся моментов для меня был матч, в котором наша команда выиграла у соперников, которые были сильнее нас. Мы проявили командный дух, поддерживали друг друга и, несмотря на трудности, смогли добиться победы. Этот эпизод показывает, как футбол объединяет людей, помогает преодолевать трудности и достигать целей. Я считаю, что именно такие моменты делают футбол особенным.</w:t>
      </w:r>
    </w:p>
    <w:p>
      <w:pPr>
        <w:pStyle w:val="paragraphStyleText"/>
      </w:pPr>
      <w:r>
        <w:rPr>
          <w:rStyle w:val="fontStyleText"/>
        </w:rPr>
        <w:t xml:space="preserve">В заключение, футбол — это не просто хобби, это стиль жизни. Он учит нас работать в команде, преодолевать трудности и радоваться победам. Я уверен, что каждый, кто хотя бы раз попробовал играть в футбол, поймет, насколько это увлекательно и важно для личностного роста. Футбол — это не только спорт, но и возможность найти друзей, разделяющих твою страсть.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