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культурным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Leqw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культурным человеком, является актуальным и многогранным. Культура — это не только знание искусства, литературы или истории, но и умение вести себя в обществе, уважать других людей и их мнения. Культурный человек — это тот, кто способен проявлять доброту, понимание и терпимость в общении с окружающими. Я считаю, что быть культурным человеком — значит не только обладать знаниями, но и уметь применять их в жизни, создавая гармонию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является примером культурного человека. Несмотря на свои трудности и одиночество, он проявляет уважение к природе и к рыбе, которую ловит. Он не просто охотится за уловом, но и осознает, что рыба — это часть его жизни, и он относится к ней с почтением. В одном из эпизодов, когда Сантьяго ловит огромного марлина, он говорит: «Ты — мой брат, я не могу тебя ненавидеть». Это выражение показывает его глубокое понимание взаимосвязи между человеком и природой.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культурный человек не только знает, как вести себя в обществе, но и понимает свою роль в мире. Сантьяго, несмотря на свою изоляцию, остается человеком с высокой моралью и уважением к жизни. Его отношение к рыбе и к окружающему миру подчеркивает, что культура — это не только внешние проявления, но и внутренние убеждения 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культурным человеком — это значит не только обладать знаниями, но и уметь применять их в жизни, проявляя уважение и понимание к окружающим. Культура — это неотъемлемая часть нашего существования, и каждый из нас может внести свой вклад в создание более гармоничного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