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Праблемы добра і зла ў рамане «Дзікое паляванне карася страху»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nik1ta.voronov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добре и зле является одним из самых глубоких и сложных в литературе и философии. В произведениях разных авторов мы можем увидеть, как эти понятия переплетаются, создавая сложные моральные дилеммы. В романе «Дзікое паляванне карася страху» А. Б. автор поднимает важные вопросы о природе добра и зла, исследуя их проявления в человеческой жизни и обществе. Я считаю, что в этом произведении добро и зло представлены как две противоположные силы, которые постоянно борются друг с другом, и выбор между ними определяет судьбу человека.</w:t>
      </w:r>
    </w:p>
    <w:p>
      <w:pPr>
        <w:pStyle w:val="paragraphStyleText"/>
      </w:pPr>
      <w:r>
        <w:rPr>
          <w:rStyle w:val="fontStyleText"/>
        </w:rPr>
        <w:t xml:space="preserve">Обратимся к роману «Дзікое паляванне карася страху». В центре сюжета находится главный герой, который сталкивается с различными испытаниями, проверяющими его моральные устои. В одном из эпизодов он оказывается перед выбором: помочь своему другу, который попал в беду, или остаться в стороне, чтобы не рисковать своей безопасностью. Этот момент становится ключевым в развитии сюжета и раскрывает внутреннюю борьбу героя.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выбор героя символизирует более широкую проблему: как часто мы сталкиваемся с ситуациями, когда необходимо выбрать между личной выгодой и моральным долгом? В данном случае, герой решает помочь другу, что подчеркивает его стремление к добру, несмотря на возможные последствия. Это действие показывает, что добро требует мужества и готовности к жертве, в то время как зло часто проявляется в безразличии и эгоизме.</w:t>
      </w:r>
    </w:p>
    <w:p>
      <w:pPr>
        <w:pStyle w:val="paragraphStyleText"/>
      </w:pPr>
      <w:r>
        <w:rPr>
          <w:rStyle w:val="fontStyleText"/>
        </w:rPr>
        <w:t xml:space="preserve">Таким образом, роман «Дзікое паляванне карася страху» иллюстрирует, как выбор между добром и злом формирует личность и определяет ее путь. В заключение, можно сказать, что автор мастерски показывает, что добро и зло — это не просто абстрактные понятия, а реальные силы, которые влияют на жизнь каждого человека. Я считаю, что именно через такие произведения мы можем лучше понять, как важно делать правильный выбор в нашей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