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Экологические проблемы материков и океана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Виолетта Сафронова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экология становится одной из самых актуальных тем, вызывающих беспокойство у человечества. Вопрос о том, какие экологические проблемы существуют на материках и в океанах, требует внимательного рассмотрения. Экологические проблемы — это негативные изменения в окружающей среде, которые могут угрожать как природе, так и жизни человека. Я считаю, что экологические проблемы материков и океанов требуют немедленного внимания и действий, так как они могут привести к необратимым последствиям для всей планеты.</w:t>
      </w:r>
    </w:p>
    <w:p>
      <w:pPr>
        <w:pStyle w:val="paragraphStyleText"/>
      </w:pPr>
      <w:r>
        <w:rPr>
          <w:rStyle w:val="fontStyleText"/>
        </w:rPr>
        <w:t xml:space="preserve">Обратимся к проблемам, с которыми сталкиваются материки. Одной из самых серьезных является вырубка лесов, которая приводит к уничтожению естественной среды обитания многих видов животных и растений. Например, в тропических лесах Амазонии ежегодно вырубаются миллионы гектаров леса, что не только угрожает биоразнообразию, но и способствует изменению климата. Леса играют важную роль в поглощении углекислого газа, и их уничтожение приводит к увеличению парниковых газов в атмосфере. Это, в свою очередь, усугубляет глобальное потепление.</w:t>
      </w:r>
    </w:p>
    <w:p>
      <w:pPr>
        <w:pStyle w:val="paragraphStyleText"/>
      </w:pPr>
      <w:r>
        <w:rPr>
          <w:rStyle w:val="fontStyleText"/>
        </w:rPr>
        <w:t xml:space="preserve">Теперь обратим внимание на океаны. Они также сталкиваются с множеством экологических проблем, среди которых загрязнение пластиком занимает одно из первых мест. Каждый год в океаны попадает около 8 миллионов тонн пластиковых отходов, что наносит серьезный ущерб морской флоре и фауне. Например, морские черепахи часто путают пластиковые пакеты с медузами и поедают их, что приводит к их гибели. Это яркий пример того, как человеческая деятельность может негативно сказаться на экосистемах.</w:t>
      </w:r>
    </w:p>
    <w:p>
      <w:pPr>
        <w:pStyle w:val="paragraphStyleText"/>
      </w:pPr>
      <w:r>
        <w:rPr>
          <w:rStyle w:val="fontStyleText"/>
        </w:rPr>
        <w:t xml:space="preserve">Таким образом, проблемы, с которыми сталкиваются материки и океаны, взаимосвязаны и требуют комплексного подхода к решению. Необходимо не только осознавать их серьезность, но и предпринимать активные действия для их устранения. Важно, чтобы каждый из нас понимал свою ответственность за сохранение окружающей среды и принимал участие в ее защите. В заключение, я хочу подчеркнуть, что только совместными усилиями человечество сможет справиться с экологическими проблемами и сохранить нашу планету для будущих поколений.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