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Почему всегда нужно надеяться на лучшее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Дарья Заяц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жизни каждого человека бывают моменты, когда он сталкивается с трудностями и неудачами. В такие времена возникает вопрос: почему всегда нужно надеяться на лучшее? Надежда — это не просто чувство, это мощный двигатель, который помогает нам двигаться вперед, несмотря на все преграды. Она позволяет нам верить в то, что завтра будет лучше, чем сегодня, и именно эта вера дает нам силы преодолевать трудности.</w:t>
      </w:r>
    </w:p>
    <w:p>
      <w:pPr>
        <w:pStyle w:val="paragraphStyleText"/>
      </w:pPr>
      <w:r>
        <w:rPr>
          <w:rStyle w:val="fontStyleText"/>
        </w:rPr>
        <w:t xml:space="preserve">Надежда — это состояние души, которое помогает нам сохранять оптимизм даже в самых сложных ситуациях. Она может быть определена как уверенность в том, что что-то хорошее произойдет в будущем. Надежда вдохновляет нас, помогает нам мечтать и стремиться к лучшему. Я считаю, что надежда — это необходимый элемент человеческой жизни, который позволяет нам не сдаваться и продолжать бороться за свои мечты.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«Старик и море» Эрнеста Хемингуэя. Главный герой, старик Сантьяго, на протяжении всей своей жизни сталкивается с множеством трудностей. Он долгое время не может поймать рыбу, и его силы на исходе. Однако, несмотря на все неудачи, он продолжает надеяться на удачу. В один из дней он отправляется в море с верой, что поймает большую рыбу. Этот эпизод показывает, как надежда помогает Сантьяго не сдаваться, даже когда все против него. Он не теряет веру в себя и свои силы, что в конечном итоге приводит его к успеху.</w:t>
      </w:r>
    </w:p>
    <w:p>
      <w:pPr>
        <w:pStyle w:val="paragraphStyleText"/>
      </w:pPr>
      <w:r>
        <w:rPr>
          <w:rStyle w:val="fontStyleText"/>
        </w:rPr>
        <w:t xml:space="preserve">Таким образом, пример Сантьяго доказывает, что надежда — это не просто иллюзия, а реальная сила, способная изменить нашу жизнь. Надежда помогает нам преодолевать трудности и двигаться вперед, даже когда кажется, что все потеряно. В заключение, я хочу сказать, что надежда на лучшее — это то, что делает нас людьми. Она вдохновляет нас, дает нам силы и помогает верить в светлое будущее. Поэтому всегда нужно надеяться на лучшее, ведь именно эта надежда может привести нас к успеху.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