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Изучение уровня механизации и автоматизации процесса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OLYM-MLS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стремительно развиваются, вопрос механизации и автоматизации процессов становится особенно актуальным. Каковы же причины, по которым предприятия стремятся к внедрению новых технологий? Давайте рассмотрим, что такое механизация и автоматизация.</w:t>
      </w:r>
    </w:p>
    <w:p>
      <w:pPr>
        <w:pStyle w:val="paragraphStyleText"/>
      </w:pPr>
      <w:r>
        <w:rPr>
          <w:rStyle w:val="fontStyleText"/>
        </w:rPr>
        <w:t xml:space="preserve">Механизация — это процесс замены ручного труда машинами, что позволяет повысить производительность и снизить затраты. Автоматизация же подразумевает использование технологий для управления процессами без непосредственного участия человека. Эти два понятия тесно связаны и играют ключевую роль в оптимизации производственных процессов. Я считаю, что изучение уровня механизации и автоматизации процессов является необходимым для повышения эффективности работы предприятий и улучшения качества продукции.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романа «1984» Джорджа Оруэлла. В этом произведении автор описывает общество, в котором технологии используются для контроля и подавления индивидуальности. В частности, в романе упоминается о механизированных системах, которые следят за поведением граждан. Это создает атмосферу страха и подавленности, где технологии служат не для улучшения жизни, а для ее контроля.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механизация и автоматизация, если они используются неправильно, могут привести к негативным последствиям. В данном случае технологии, которые могли бы облегчить жизнь людей, становятся инструментом подавления. Это подтверждает мой тезис о том, что внедрение новых технологий должно происходить с учетом этических норм и интересов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изучение уровня механизации и автоматизации процессов — это не только вопрос повышения производительности, но и вопрос ответственности. Важно помнить, что технологии должны служить на благо человечества, а не наоборот. Поэтому необходимо тщательно анализировать последствия внедрения новых технологий и стремиться к их гуманному использованию.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