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День Победы: Память, которую мы бережем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allysikyandekc.r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День Победы. Этот день, отмечаемый 9 мая, является символом мужества, стойкости и единства нашего народа в борьбе против фашизма. Он напоминает нам о тех страшных событиях, которые произошли в годы Великой Отечественной войны, и о тех, кто отдал свою жизнь за свободу и мир на нашей земле. Память о войне и о подвиге солдат — это не просто дань уважения, это наша обязанность перед будущими поколениями. Я считаю, что День Победы — это не только праздник, но и важный урок о том, как важно помнить свою историю и беречь память о тех, кто сражался за нашу страну.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«Солдат» А. Грина. В этом произведении автор описывает встречу ветерана войны с молодым человеком, который не знает, что такое война. Ветеран, вспоминая о своих боевых товарищах, передает юноше всю тяжесть утрат и горечь воспоминаний. Он рассказывает о том, как они сражались, как теряли друзей и как мечтали о мире. Этот эпизод показывает, как важно передавать память о войне из поколения в поколение. Ветеран становится связующим звеном между прошлым и настоящим, он напоминает молодому человеку о том, что свобода и мир — это не само собой разумеющееся.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подтверждает мой тезис о значимости памяти. Ветеран, делясь своими воспоминаниями, не только сохраняет память о своих товарищах, но и учит молодое поколение ценить мир и свободу. Он показывает, что День Победы — это не просто дата в календаре, а глубокий смысл, который должен быть понятен каждому. Память о войне — это наша ответственность, и мы должны передавать ее дальше, чтобы такие трагедии больше никогда не повторялись.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День Победы — это не только праздник, но и важный урок для всех нас. Мы должны беречь память о тех, кто сражался за нашу свободу, и передавать эту память будущим поколениям. Я считаю, что именно благодаря таким дням, как 9 мая, мы можем сохранить нашу историю и не забыть о тех, кто отдал свою жизнь за мирное небо над головой.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