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Философия Лао Цзы и даосизм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Мухаммад Содиков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Философия Лао Цзы и даосизм — это важные аспекты китайской культуры, которые продолжают оказывать влияние на мышление и образ жизни людей. В чем же заключается суть даосизма и философии Лао Цзы? Давайте рассмотрим, что такое даосизм и каковы его основные принципы.</w:t>
      </w:r>
    </w:p>
    <w:p>
      <w:pPr>
        <w:pStyle w:val="paragraphStyleText"/>
      </w:pPr>
      <w:r>
        <w:rPr>
          <w:rStyle w:val="fontStyleText"/>
        </w:rPr>
        <w:t xml:space="preserve">Даосизм — это философская и религиозная традиция, возникшая в Древнем Китае, основанная на учениях Лао Цзы, автора знаменитого трактата «Дао дэ цзин». Основное понятие даосизма — это «Дао», что переводится как «Путь». Дао символизирует естественный порядок вещей, гармонию и единство всего сущего. Лао Цзы учит, что человек должен следовать этому Пути, чтобы достичь внутреннего покоя и гармонии с окружающим миром. Я считаю, что философия Лао Цзы предлагает уникальный взгляд на жизнь, который может помочь людям найти баланс и счастье в современном мире.</w:t>
      </w:r>
    </w:p>
    <w:p>
      <w:pPr>
        <w:pStyle w:val="paragraphStyleText"/>
      </w:pPr>
      <w:r>
        <w:rPr>
          <w:rStyle w:val="fontStyleText"/>
        </w:rPr>
        <w:t xml:space="preserve">Обратимся к трактату «Дао дэ цзин», где Лао Цзы описывает идею «у-вэй», что переводится как «недеяние» или «недействие». Это не означает полное бездействие, а скорее подразумевает естественное течение жизни без излишних усилий и противоречий. В одном из эпизодов Лао Цзы говорит о том, что вода, будучи мягкой и гибкой, может преодолеть даже самые твердые преграды. Это учит нас тому, что иногда лучше действовать мягко и гибко, чем с силой и настойчивостью.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философия Лао Цзы может быть полезна в нашей жизни. В условиях современного мира, где люди часто сталкиваются с стрессом и напряжением, учение о «у-вэй» предлагает альтернативный подход к решению проблем. Вместо того чтобы бороться с обстоятельствами, мы можем научиться принимать их и находить гармонию в том, что происходит вокруг нас.</w:t>
      </w:r>
    </w:p>
    <w:p>
      <w:pPr>
        <w:pStyle w:val="paragraphStyleText"/>
      </w:pPr>
      <w:r>
        <w:rPr>
          <w:rStyle w:val="fontStyleText"/>
        </w:rPr>
        <w:t xml:space="preserve">В заключение, философия Лао Цзы и даосизм представляют собой глубокие и мудрые учения, которые могут помочь людям в поисках внутреннего покоя и гармонии. Следуя принципам даосизма, мы можем научиться жить в согласии с природой и окружающим миром, что, безусловно, является важным аспектом для достижения счастья и удовлетворенности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