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Рекомендательное письмо о сотруднике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Сопфер Долонская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конкуренция на рынке труда становится все более острой, важность рекомендательных писем трудно переоценить. Рекомендательное письмо — это документ, который подтверждает профессиональные качества и достижения сотрудника, а также его личные качества, которые могут быть полезны в новой должности. В этом сочинении я хочу рассмотреть, как правильно составить рекомендательное письмо и какие моменты в нем особенно важны.</w:t>
      </w:r>
    </w:p>
    <w:p>
      <w:pPr>
        <w:pStyle w:val="paragraphStyleText"/>
      </w:pPr>
      <w:r>
        <w:rPr>
          <w:rStyle w:val="fontStyleText"/>
        </w:rPr>
        <w:t xml:space="preserve">Я считаю, что рекомендательное письмо должно быть не только формальным документом, но и отражать личное мнение о сотруднике, его профессиональных навыках и личных качествах. Важно, чтобы письмо содержало конкретные примеры достижений и успехов сотрудника, а также описывало его вклад в работу команды и компании в целом.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рекомендательного письма, написанного для моего коллеги Ивана Петрова, который работал в нашей компании на протяжении пяти лет. В письме я отметил, что Иван проявил себя как ответственный и инициативный сотрудник. Он не только выполнял свои обязанности на высоком уровне, но и активно предлагал новые идеи, которые способствовали улучшению рабочих процессов. Например, он разработал систему учета, которая позволила сократить время на обработку заказов на 20%. Это не только повысило эффективность работы, но и улучшило отношения с клиентами.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Иван не просто выполнял свои обязанности, но и стремился к улучшению работы всей команды. Его инициативность и креативный подход к решению задач подтверждают мой тезис о том, что рекомендательное письмо должно содержать конкретные примеры, которые подчеркивают профессиональные качества сотрудника.</w:t>
      </w:r>
    </w:p>
    <w:p>
      <w:pPr>
        <w:pStyle w:val="paragraphStyleText"/>
      </w:pPr>
      <w:r>
        <w:rPr>
          <w:rStyle w:val="fontStyleText"/>
        </w:rPr>
        <w:t xml:space="preserve">В заключение, рекомендательное письмо — это важный инструмент, который может сыграть решающую роль в трудоустройстве. Я считаю, что оно должно быть составлено с учетом всех достижений и качеств сотрудника, чтобы максимально точно отразить его профессиональный уровень и личные качества. В случае Ивана Петрова, его достижения и активная позиция делают его ценным кандидатом для любой компании.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