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Роща и ее роль в русском языке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Виктория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о роли рощи в русском языке и культуре является весьма актуальным. Роща — это не просто группа деревьев, это символ природы, уюта и спокойствия, который находит отражение в языке и литературе. В русском языке роща часто ассоциируется с красотой, гармонией и умиротворением, что делает её важным элементом в художественном выражении.</w:t>
      </w:r>
    </w:p>
    <w:p>
      <w:pPr>
        <w:pStyle w:val="paragraphStyleText"/>
      </w:pPr>
      <w:r>
        <w:rPr>
          <w:rStyle w:val="fontStyleText"/>
        </w:rPr>
        <w:t xml:space="preserve">Я считаю, что роща в русском языке играет значительную роль, так как она не только служит фоном для описания природы, но и является метафорой для передачи глубоких чувств и эмоций. Роща, как элемент природы, часто используется для создания образов, которые помогают передать настроение и атмосферу произведения.</w:t>
      </w:r>
    </w:p>
    <w:p>
      <w:pPr>
        <w:pStyle w:val="paragraphStyleText"/>
      </w:pPr>
      <w:r>
        <w:rPr>
          <w:rStyle w:val="fontStyleText"/>
        </w:rPr>
        <w:t xml:space="preserve">Обратимся к произведению «Тихий Дон» М. Шолохова. В этом романе роща описывается как место, где герои находят утешение и покой. Например, в одном из эпизодов главный герой, Григорий Мелехов, уходит в рощу, чтобы отдохнуть от тяжёлых мыслей и переживаний. Описание природы, звуков и запахов рощи создает атмосферу уединения и спокойствия, позволяя читателю почувствовать, как природа влияет на внутреннее состояние человека.</w:t>
      </w:r>
    </w:p>
    <w:p>
      <w:pPr>
        <w:pStyle w:val="paragraphStyleText"/>
      </w:pPr>
      <w:r>
        <w:rPr>
          <w:rStyle w:val="fontStyleText"/>
        </w:rPr>
        <w:t xml:space="preserve">Этот эпизод доказывает мой тезис о том, что роща в русском языке не просто элемент пейзажа, а важный символ, который помогает передать эмоциональное состояние героев. Природа, представленная в виде рощи, становится отражением внутреннего мира человека, его переживаний и стремлений. Таким образом, роща в литературе служит не только фоном, но и активным участником событий, влияя на судьбы героев.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роща занимает важное место в русском языке и литературе. Она символизирует не только красоту природы, но и внутренние переживания человека. Роща помогает авторам передать глубину чувств и создать атмосферу, которая делает произведение более живым и эмоциональным. Я считаю, что роща будет продолжать оставаться значимым элементом в русском языке и культуре.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