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Рекомендации для родителей по организации конструирования детей в домашних условиях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Ксюша Пипкина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 современном мире, где технологии и инновации развиваются с невероятной скоростью, важно уделять внимание развитию творческих способностей детей. Одним из эффективных способов стимулирования креативности и логического мышления является конструирование. Но как организовать этот процесс в домашних условиях? Давайте рассмотрим, что такое конструирование и как его можно эффективно внедрить в повседневную жизнь ребенка.</w:t>
      </w:r>
    </w:p>
    <w:p>
      <w:pPr>
        <w:pStyle w:val="paragraphStyleText"/>
      </w:pPr>
      <w:r>
        <w:rPr>
          <w:rStyle w:val="fontStyleText"/>
        </w:rPr>
        <w:t xml:space="preserve">Конструирование — это процесс создания различных объектов, моделей и конструкций из различных материалов. Это может быть как работа с традиционными строительными наборами, так и использование подручных материалов, таких как картон, пластилин, деревянные палочки и многое другое. Конструирование развивает не только мелкую моторику, но и пространственное мышление, а также учит детей работать в команде и решать проблемы. Я считаю, что организация конструирования в домашних условиях может стать не только увлекательным занятием, но и важным этапом в развитии ребенка.</w:t>
      </w:r>
    </w:p>
    <w:p>
      <w:pPr>
        <w:pStyle w:val="paragraphStyleText"/>
      </w:pPr>
      <w:r>
        <w:rPr>
          <w:rStyle w:val="fontStyleText"/>
        </w:rPr>
        <w:t xml:space="preserve">Обратимся к опыту многих родителей, которые успешно внедрили конструирование в жизнь своих детей. Например, в одной семье родители решили создать специальный уголок для творчества, где были собраны все необходимые материалы: картон, клей, ножницы, краски и строительные наборы. В этом уголке дети могли свободно экспериментировать, создавая свои собственные проекты. Такой подход не только развивает креативность, но и формирует у детей чувство ответственности за свои творения.</w:t>
      </w:r>
    </w:p>
    <w:p>
      <w:pPr>
        <w:pStyle w:val="paragraphStyleText"/>
      </w:pPr>
      <w:r>
        <w:rPr>
          <w:rStyle w:val="fontStyleText"/>
        </w:rPr>
        <w:t xml:space="preserve">Микровывод из этого примера заключается в том, что создание специального пространства для конструирования позволяет детям не только развивать свои навыки, но и учит их организованности и самостоятельности. Дети учатся планировать свои действия, а также видеть результат своего труда, что, безусловно, способствует повышению самооценки.</w:t>
      </w:r>
    </w:p>
    <w:p>
      <w:pPr>
        <w:pStyle w:val="paragraphStyleText"/>
      </w:pPr>
      <w:r>
        <w:rPr>
          <w:rStyle w:val="fontStyleText"/>
        </w:rPr>
        <w:t xml:space="preserve">В заключение, организация конструирования в домашних условиях — это не просто развлечение, а важный шаг в развитии ребенка. Я считаю, что родители должны активно поддерживать интерес детей к творчеству, создавая для них все условия для самовыражения и экспериментов. Это поможет не только развить их навыки, но и укрепить семейные связи через совместное творчество.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