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каменщика: основы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 Nedostyp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каменщика занимает важное место в строительной отрасли. Давайте рассмотрим, что такое профессия каменщика и какие перспективы она открывает для специалистов в этой области.</w:t>
      </w:r>
    </w:p>
    <w:p>
      <w:pPr>
        <w:pStyle w:val="paragraphStyleText"/>
      </w:pPr>
      <w:r>
        <w:rPr>
          <w:rStyle w:val="fontStyleText"/>
        </w:rPr>
        <w:t xml:space="preserve">Каменщик — это специалист, занимающийся возведением и отделкой зданий и сооружений из камня, кирпича и других строительных материалов. Основные характеристики этой профессии включают в себя не только физическую силу и выносливость, но и высокую квалификацию, умение работать с различными инструментами и материалами, а также знание технологий строительства. Каменщики играют ключевую роль в создании прочных и долговечных конструкций, что делает их работу незаменимой в строительстве.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каменщика имеет большие перспективы в условиях современного рынка труда, особенно с учетом роста строительной отрасли и увеличения спроса на качественное жилье и инфраструктуру.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«Каменщик» А. П. Чехова, где автор описывает трудности и радости работы каменщика. В этом произведении главный герой, каменщик, сталкивается с различными трудностями на своем пути, но при этом он проявляет упорство и стремление к совершенствованию своих навыков. Чехов показывает, как труд каменщика требует не только физической силы, но и умения адаптироваться к меняющимся условиям работы.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профессия каменщика не только востребована, но и требует постоянного развития и обучения. Главный герой, несмотря на все трудности, не сдается и продолжает работать, что подчеркивает важность профессионализма и стремления к самосовершенствованию в этой профессии.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каменщика является основой строительной отрасли и имеет значительные перспективы для развития. В условиях постоянного роста городов и инфраструктуры, каменщики будут востребованы, и их работа будет высоко цениться. Таким образом, выбор этой профессии может стать залогом успешной карьеры и стабильного дохода.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