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Онлайн заседание или видеоконференцсвязь: плюсы и минусы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bozhko88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стремительно развиваются, и одним из ярких примеров этого прогресса является видеоконференцсвязь. Она стала неотъемлемой частью нашей жизни, особенно в условиях пандемии, когда многие компании и организации были вынуждены перейти на удаленный режим работы. Но что же такое видеоконференцсвязь и какие плюсы и минусы она имеет? Видеоконференцсвязь — это технология, позволяющая проводить встречи и обсуждения в режиме реального времени с участниками, находящимися в разных местах. Это удобно, быстро и позволяет экономить время и ресурсы. Я считаю, что, несмотря на все преимущества, видеоконференцсвязь имеет и свои недостатки, которые нельзя игнорировать.</w:t>
      </w:r>
    </w:p>
    <w:p>
      <w:pPr>
        <w:pStyle w:val="paragraphStyleText"/>
      </w:pPr>
      <w:r>
        <w:rPr>
          <w:rStyle w:val="fontStyleText"/>
        </w:rPr>
        <w:t xml:space="preserve">Обратимся к опыту использования видеоконференций в бизнесе. Многие компании начали активно внедрять эту технологию для проведения совещаний, презентаций и обучения сотрудников. Например, в рассказе о работе одной из крупных IT-компаний описывается, как они организовали онлайн-заседание для обсуждения новых проектов. Участники смогли подключиться из разных уголков страны, что значительно упростило процесс коммуникации. Однако, несмотря на удобство, возникли и проблемы: некоторые сотрудники испытывали трудности с подключением, а другие жаловались на плохое качество связи.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что, хотя видеоконференцсвязь позволяет сократить время на поездки и повысить эффективность работы, она также может создавать дополнительные трудности. Технические сбои, недостаток личного общения и сложности с восприятием информации в режиме онлайн могут негативно сказаться на результатах работы. Таким образом, видеоконференцсвязь, безусловно, имеет свои плюсы, но и минусы, которые необходимо учитывать.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видеоконференцсвязь — это мощный инструмент, который при правильном использовании может значительно улучшить качество работы и коммуникации. Однако важно помнить о возможных недостатках и стараться минимизировать их влияние на процесс. Я считаю, что в будущем видеоконференцсвязь будет только развиваться, и нам нужно научиться эффективно использовать ее возможности.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