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Константина Симонова 'Жди меня'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ivankolyshkov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Стихотворение Константина Симонова «Жди меня» стало символом надежды и верности в условиях войны. В нем автор обращается к любимой, призывая ее ждать его возвращения. Но что стоит за этой просьбой?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Слово «ждать» в данном контексте приобретает особый смысл. Это не просто ожидание, это вера в будущее, это надежда на воссоединение, несмотря на все трудности и испытания. Ожидание становится неотъемлемой частью любви, которая способна преодолеть любые преграды.</w:t>
      </w:r>
    </w:p>
    <w:p>
      <w:pPr>
        <w:pStyle w:val="paragraphStyleText"/>
      </w:pPr>
      <w:r>
        <w:rPr>
          <w:rStyle w:val="fontStyleText"/>
        </w:rPr>
        <w:t xml:space="preserve">Тезис. Я считаю, что стихотворение «Жди меня» является ярким примером силы человеческих чувств, которые способны поддерживать и вдохновлять даже в самые тяжелые времена.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«Жди меня». В нем автор описывает свои чувства и переживания, обращаясь к любимой. Он говорит о том, что, несмотря на все трудности, он вернется, и его любимая должна ждать его. В строках «Жди меня, и я вернусь» звучит уверенность и решимость, которые передаются читателю.</w:t>
      </w:r>
    </w:p>
    <w:p>
      <w:pPr>
        <w:pStyle w:val="paragraphStyleText"/>
      </w:pPr>
      <w:r>
        <w:rPr>
          <w:rStyle w:val="fontStyleText"/>
        </w:rPr>
        <w:t xml:space="preserve">Важным эпизодом является момент, когда поэт говорит о том, что даже если его не будет, он все равно будет жить в памяти и сердце любимой. Это подчеркивает глубину его чувств и преданность. Он не просто просит ждать, он обещает, что его любовь будет с ней всегда, даже если физически он будет далеко.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доказывает тезис о силе человеческих чувств, ведь даже в условиях войны, когда жизнь и смерть находятся на грани, любовь и надежда остаются основными движущими силами. Стихотворение показывает, что ожидание — это не просто время, проведенное в разлуке, а процесс, который укрепляет чувства и делает их еще более значимыми.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стихотворение Константина Симонова «Жди меня» является не только призывом к ожиданию, но и гимном любви, которая способна преодолеть любые преграды. Оно напоминает нам о том, что настоящие чувства не подвластны времени и расстоянию, и даже в самые трудные моменты они могут стать источником силы и вдохновения.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