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воспоминаний о детстве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Савва Игоревич Кравченко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имеют воспоминания о детстве для человека. Воспоминания о детстве — это не просто набор событий, произошедших в ранние годы жизни, это целый мир, который формирует личность, ее взгляды и отношение к окружающему. Эти воспоминания могут быть как радостными, так и печальными, но в любом случае они оставляют глубокий след в душе человека. Я считаю, что воспоминания о детстве играют ключевую роль в формировании нашей идентичности и эмоционального состояния.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«Детство» А. П. Чехова. В этом произведении автор описывает свои детские годы, полные ярких впечатлений и переживаний. Чехов делится с читателем воспоминаниями о своих родных, о том, как он проводил время на природе, о своих первых открытиях и разочарованиях. Эти эпизоды не только рисуют картину его детства, но и показывают, как они повлияли на его дальнейшую жизнь и творчество.</w:t>
      </w:r>
    </w:p>
    <w:p>
      <w:pPr>
        <w:pStyle w:val="paragraphStyleText"/>
      </w:pPr>
      <w:r>
        <w:rPr>
          <w:rStyle w:val="fontStyleText"/>
        </w:rPr>
        <w:t xml:space="preserve">В одном из эпизодов Чехов описывает, как он с друзьями играл в прятки в саду. Этот момент наполнен беззаботностью и радостью, что подчеркивает важность дружбы и общения в детстве. Микровывод здесь заключается в том, что именно такие моменты формируют у человека чувство счастья и безопасности, которые он будет стремиться воспроизводить и в зрелом возрасте. Воспоминания о беззаботных днях детства становятся опорой в трудные времена, когда взрослый сталкивается с проблемами и стрессами.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Воспоминания о детстве — это не просто картинки из прошлого, это основа, на которой строится наша жизнь. Они помогают нам понять себя, свои желания и страхи. Я считаю, что именно благодаря воспоминаниям о детстве мы можем находить силы для преодоления трудностей и стремиться к счастью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