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 человека: смысл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pdpdp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нравственного выбора человека всегда был актуален и волновал умы философов, писателей и простых людей. Что такое нравственный выбор? Это решение, которое человек принимает в ситуации, когда ему необходимо выбрать между добром и злом, между личными интересами и интересами общества. Нравственный выбор — это не просто выбор, это отражение внутреннего мира человека, его ценностей и убеждений. Я считаю, что нравственный выбор имеет огромное значение, так как он формирует личность и определяет ее место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трудным выбором, когда он выходит в море, чтобы поймать рыбу. Он знает, что это опасно, но его стремление к победе и желание доказать себе и окружающим свою силу и стойкость побуждают его продолжать борьбу. В процессе ловли рыбы Сантьяго испытывает физические и моральные страдания, но он не сдается. Его выбор — это не только борьба с рыбой, но и борьба с самим собой, со своими страхами и сомнениями.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нравственный выбор влияет на личность. Сантьяго, несмотря на все трудности, остается верен своим принципам и не отказывается от своей цели. Он понимает, что его выбор — это не только личная победа, но и пример для других. Таким образом, его нравственный выбор подтверждает мой тезис о том, что нравственный выбор формирует личность и определяет ее место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нравственный выбор человека — это важный аспект его жизни, который влияет на его развитие и взаимодействие с окружающим миром. Каждый выбор, который мы делаем, формирует нас как личность и определяет наше место в обществе. Я считаю, что осознанный нравственный выбор — это основа для построения гармоничного и справедливого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