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Маркетинговые стратегии: понятия и классификация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Новикова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paragraphStyleText"/>
      </w:pPr>
      <w:r>
        <w:rPr>
          <w:rStyle w:val="fontStyleText"/>
        </w:rPr>
        <w:t xml:space="preserve">В современном мире маркетинг играет ключевую роль в успехе бизнеса. Вопрос о том, какие маркетинговые стратегии наиболее эффективны, становится все более актуальным. Маркетинговая стратегия — это план действий, направленный на достижение определенных целей в области продаж и продвижения товаров или услуг. Она включает в себя анализ рынка, целевой аудитории, а также выбор методов и инструментов для достижения поставленных задач. Я считаю, что правильный выбор маркетинговой стратегии может значительно повысить конкурентоспособность компании и обеспечить ее устойчивое развитие.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практики. Рассмотрим компанию Apple, которая известна своими инновационными продуктами и уникальным подходом к маркетингу. Одной из ключевых стратегий Apple является создание сильного бренда, который ассоциируется с качеством и престижем. Важным элементом этой стратегии является реклама, которая акцентирует внимание на уникальных характеристиках продуктов, таких как дизайн и функциональность. Например, рекламные кампании Apple часто подчеркивают не только технические характеристики, но и эмоциональную составляющую, создавая у потребителей ощущение принадлежности к эксклюзивному сообществу.</w:t>
      </w:r>
    </w:p>
    <w:p>
      <w:pPr>
        <w:pStyle w:val="paragraphStyleText"/>
      </w:pPr>
      <w:r>
        <w:rPr>
          <w:rStyle w:val="fontStyleText"/>
        </w:rPr>
        <w:t xml:space="preserve">Этот пример демонстрирует, как маркетинговая стратегия может влиять на восприятие бренда и, как следствие, на его продажи. Успех Apple в значительной степени обусловлен тем, что компания не просто продает продукты, а создает целую культуру вокруг них. Это подтверждает мой тезис о том, что эффективные маркетинговые стратегии должны учитывать не только экономические, но и эмоциональные аспекты взаимодействия с потребителями.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маркетинговые стратегии являются важным инструментом для достижения успеха в бизнесе. Они должны быть гибкими и адаптироваться к изменениям на рынке, а также учитывать потребности и желания целевой аудитории. Я считаю, что компании, которые умеют правильно разрабатывать и реализовывать свои маркетинговые стратегии, имеют все шансы на успех и долгосрочное развитие.</w:t>
      </w:r>
    </w:p>
    <w:p>
      <w:pPr>
        <w:pStyle w:val="Heading1"/>
      </w:pPr>
      <w:bookmarkStart w:id="0" w:name="_Toc1"/>
      <w:r>
        <w:t>Сочинение</w:t>
      </w:r>
      <w:bookmarkEnd w:id="0"/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