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Exploring My Favorite Cuisine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Goldenfish05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Какое блюдо может стать символом культуры и традиций народа? Вопрос о любимой кухне волнует многих, ведь еда — это не только способ утолить голод, но и важная часть нашей жизни, отражающая историю и обычаи. Кулинария — это искусство, которое объединяет людей, передает знания и создает атмосферу уюта. Я считаю, что моя любимая кухня — итальянская, так как она сочетает в себе простоту, разнообразие и богатство вкусов.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особенностям итальянской кухни, которая известна во всем мире. Итальянская кухня славится своими пастами, пиццей и разнообразными соусами. Одним из самых ярких примеров является паста с соусом «Песто». Это блюдо, состоящее из свежего базилика, оливкового масла, кедровых орехов и сыра, является настоящим символом итальянского кулинарного искусства. Приготовление пасты — это целый ритуал, который требует внимания и любви.</w:t>
      </w:r>
    </w:p>
    <w:p>
      <w:pPr>
        <w:pStyle w:val="paragraphStyleText"/>
      </w:pPr>
      <w:r>
        <w:rPr>
          <w:rStyle w:val="fontStyleText"/>
        </w:rPr>
        <w:t xml:space="preserve">Вспоминая о своем опыте, я помню, как в детстве мы с бабушкой готовили пасту вместе. Она всегда говорила, что главное в приготовлении пищи — это не только ингредиенты, но и настроение. Мы выбирали свежие продукты, и каждый шаг был наполнен радостью и ожиданием. Этот процесс сближает людей, создает атмосферу тепла и уюта.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итальянская кухня не только радует вкусом, но и объединяет людей. Приготовление пищи становится не просто рутинным занятием, а настоящим искусством, которое требует участия и любви. Я считаю, что именно это делает итальянскую кухню такой особенной и любимой.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итальянская кухня — это не просто еда, это целая культура, которая передает традиции и ценности. Я убежден, что каждый из нас может найти в ней что-то близкое и родное. Важно не только наслаждаться вкусом, но и помнить о том, что еда — это способ общения и объединения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