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Отдых в селе у моря: гармония с природой и спокойствием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Михайлова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Отдых в селе у моря — это тема, которая вызывает множество положительных эмоций и ассоциаций. Давайте рассмотрим, что такое отдых в селе и как он может повлиять на наше восприятие мира. Отдых в селе у моря подразумевает не только физическое расслабление, но и глубокую гармонию с природой, возможность насладиться тишиной и спокойствием, которые так необходимы в нашем современном мире, полном суеты и стресса. Я считаю, что такой отдых позволяет человеку восстановить свои силы, наладить внутренний баланс и почувствовать единение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идеального дня на отдыхе в селе у моря. Представьте себе утро, когда первые лучи солнца пробиваются сквозь занавески, и вы просыпаетесь под звуки волн, нежно накатывающих на берег. Вы выходите на улицу, и вас встречает свежий морской воздух, напоенный ароматом цветов и зелени. Вокруг — просторы, которые радуют глаз: бескрайние поля, зелёные холмы и, конечно, само море, сверкающее на солнце. В такие моменты понимаешь, как важно быть ближе к природе, как она наполняет нас энергией и умиротворением.</w:t>
      </w:r>
    </w:p>
    <w:p>
      <w:pPr>
        <w:pStyle w:val="paragraphStyleText"/>
      </w:pPr>
      <w:r>
        <w:rPr>
          <w:rStyle w:val="fontStyleText"/>
        </w:rPr>
        <w:t xml:space="preserve">Вспоминая о своих летних каникулах в селе, я не могу не отметить, как приятно было проводить время на пляже, собирая ракушки и наблюдая за морскими птицами. В такие моменты я чувствовал себя частью чего-то большего, чем просто человек, живущий в городе. Это ощущение единства с природой, когда ты можешь часами смотреть на горизонт, забыв о всех заботах и проблемах, — бесценно. Именно в такие моменты приходит понимание, что гармония с природой — это не просто слова, а реальность, которую можно ощутить.</w:t>
      </w:r>
    </w:p>
    <w:p>
      <w:pPr>
        <w:pStyle w:val="paragraphStyleText"/>
      </w:pPr>
      <w:r>
        <w:rPr>
          <w:rStyle w:val="fontStyleText"/>
        </w:rPr>
        <w:t xml:space="preserve">Заключая свои размышления, хочу сказать, что отдых в селе у моря — это не только возможность насладиться красотой природы, но и шанс переосмыслить свою жизнь, найти внутренний покой и гармонию. Я считаю, что такие моменты, проведенные вдали от городской суеты, помогают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