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Технология обработки мясного сырья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Миша Аксёнов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обработки мясного сырья играют важную роль в пищевой промышленности. Давайте рассмотрим, как именно эти технологии влияют на качество и безопасность продуктов, которые мы потребляем.</w:t>
      </w:r>
    </w:p>
    <w:p>
      <w:pPr>
        <w:pStyle w:val="paragraphStyleText"/>
      </w:pPr>
      <w:r>
        <w:rPr>
          <w:rStyle w:val="fontStyleText"/>
        </w:rPr>
        <w:t xml:space="preserve">Технология обработки мясного сырья включает в себя множество процессов, таких как разделка, переработка, упаковка и хранение мяса. Эти процессы направлены на то, чтобы обеспечить высокое качество конечного продукта, а также его безопасность для потребителей. Важно отметить, что технологии обработки мяса не только улучшают его вкусовые качества, но и помогают сохранить питательные вещества, что делает мясные продукты более полезными.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современные технологии обработки мясного сырья могут значительно повысить качество и безопасность мясных продуктов, если они применяются с соблюдением всех норм и стандартов.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«Технология обработки мясного сырья», где описывается процесс переработки мяса на современном мясокомбинате. В этом произведении автор подробно рассказывает о том, как происходит разделка туш, какие технологии используются для минимизации потерь и повышения качества мяса. Например, в одном из эпизодов описывается, как с помощью современных машин и оборудования мясо обрабатывается с максимальной эффективностью, что позволяет сохранить его свежесть и питательные вещества.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тезис, так как показывает, что применение современных технологий в обработке мяса не только улучшает его качество, но и способствует более рациональному использованию ресурсов. В результате, потребители получают безопасный и качественный продукт, а производители — возможность снизить затраты и увеличить прибыль.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технологии обработки мясного сырья являются неотъемлемой частью пищевой промышленности. Они помогают обеспечить высокое качество и безопасность мясных продуктов, что, в свою очередь, положительно сказывается на здоровье потребителей. Я убежден, что дальнейшее развитие этих технологий будет способствовать улучшению качества жизни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