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Отчет по производственной практике по геодезии на 2 курсе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Ap.is-aaa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темы. Важность практического опыта в обучении студентов геодезии невозможно переоценить. Каковы же основные цели и задачи производственной практики для студентов второго курса? Толкование ключевого понятия. Производственная практика — это неотъемлемая часть образовательного процесса, которая позволяет студентам применить теоретические знания на практике, освоить современные технологии и методы работы в области геодезии. Тезис. Я считаю, что производственная практика является важным этапом в подготовке будущих специалистов, так как она способствует формированию профессиональных навыков и углублению знаний в области геодезии.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опыту, полученному во время производственной практики. В ходе практики я работал в геодезической компании, где мне была предоставлена возможность участвовать в различных проектах, связанных с топографической съемкой и кадастровыми работами. Одним из наиболее запоминающихся эпизодов стало участие в проекте по созданию топографической карты для нового жилого комплекса. Я был вовлечен в процесс измерений, использовал нивелир и тахеометр, что позволило мне на практике освоить навыки работы с геодезическим оборудованием.</w:t>
      </w:r>
    </w:p>
    <w:p>
      <w:pPr>
        <w:pStyle w:val="paragraphStyleText"/>
      </w:pPr>
      <w:r>
        <w:rPr>
          <w:rStyle w:val="fontStyleText"/>
        </w:rPr>
        <w:t xml:space="preserve">Микровывод. Этот опыт подтвердил мой тезис о важности практики, так как я не только применил теоретические знания, но и научился работать в команде, взаимодействовать с коллегами и решать возникающие проблемы. Я понял, как важно быть внимательным и аккуратным в работе, так как даже небольшая ошибка может привести к серьезным последствиям в проекте.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производственная практика по геодезии на втором курсе сыграла ключевую роль в моем обучении. Я смог не только углубить свои знания, но и приобрести практические навыки, которые будут полезны в моей будущей профессиональной деятельности. Я считаю, что такие практики должны быть обязательными для всех студентов, так как они формируют основу для успешной карьеры в области геодезии.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